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E0" w:rsidRPr="000017AC" w:rsidRDefault="00D863E0" w:rsidP="000017AC">
      <w:pPr>
        <w:spacing w:line="240" w:lineRule="auto"/>
        <w:jc w:val="center"/>
        <w:rPr>
          <w:rStyle w:val="BookTitle"/>
          <w:sz w:val="96"/>
        </w:rPr>
      </w:pPr>
      <w:r w:rsidRPr="00431F9A">
        <w:rPr>
          <w:rStyle w:val="BookTitle"/>
          <w:sz w:val="144"/>
        </w:rPr>
        <w:t>Jimmy McGovern</w:t>
      </w:r>
      <w:r w:rsidR="000017AC">
        <w:rPr>
          <w:rStyle w:val="BookTitle"/>
          <w:sz w:val="96"/>
        </w:rPr>
        <w:br/>
      </w:r>
      <w:r w:rsidRPr="004F2362">
        <w:rPr>
          <w:rStyle w:val="BookTitle"/>
          <w:sz w:val="72"/>
        </w:rPr>
        <w:t>V</w:t>
      </w:r>
      <w:r w:rsidRPr="004F2362">
        <w:rPr>
          <w:rStyle w:val="BookTitle"/>
          <w:sz w:val="56"/>
        </w:rPr>
        <w:t xml:space="preserve">ice </w:t>
      </w:r>
      <w:r w:rsidRPr="004F2362">
        <w:rPr>
          <w:rStyle w:val="BookTitle"/>
          <w:sz w:val="72"/>
        </w:rPr>
        <w:t>P</w:t>
      </w:r>
      <w:r w:rsidRPr="004F2362">
        <w:rPr>
          <w:rStyle w:val="BookTitle"/>
          <w:sz w:val="56"/>
        </w:rPr>
        <w:t xml:space="preserve">resident </w:t>
      </w:r>
      <w:r w:rsidRPr="004F2362">
        <w:rPr>
          <w:rStyle w:val="BookTitle"/>
          <w:b w:val="0"/>
          <w:sz w:val="48"/>
        </w:rPr>
        <w:t>for the</w:t>
      </w:r>
      <w:r w:rsidRPr="004F2362">
        <w:rPr>
          <w:rStyle w:val="BookTitle"/>
          <w:sz w:val="52"/>
        </w:rPr>
        <w:br/>
      </w:r>
      <w:r w:rsidRPr="00431F9A">
        <w:rPr>
          <w:rStyle w:val="BookTitle"/>
          <w:sz w:val="72"/>
          <w14:glow w14:rad="101600">
            <w14:schemeClr w14:val="accent1">
              <w14:alpha w14:val="60000"/>
              <w14:satMod w14:val="175000"/>
            </w14:schemeClr>
          </w14:glow>
        </w:rPr>
        <w:t>B</w:t>
      </w:r>
      <w:r w:rsidRPr="004F2362">
        <w:rPr>
          <w:rStyle w:val="BookTitle"/>
          <w:sz w:val="56"/>
        </w:rPr>
        <w:t xml:space="preserve">order, </w:t>
      </w:r>
      <w:r w:rsidRPr="00431F9A">
        <w:rPr>
          <w:rStyle w:val="BookTitle"/>
          <w:sz w:val="72"/>
          <w14:glow w14:rad="101600">
            <w14:schemeClr w14:val="accent6">
              <w14:alpha w14:val="60000"/>
              <w14:satMod w14:val="175000"/>
            </w14:schemeClr>
          </w14:glow>
        </w:rPr>
        <w:t>M</w:t>
      </w:r>
      <w:r w:rsidRPr="004F2362">
        <w:rPr>
          <w:rStyle w:val="BookTitle"/>
          <w:sz w:val="56"/>
        </w:rPr>
        <w:t xml:space="preserve">idlands &amp; </w:t>
      </w:r>
      <w:r w:rsidRPr="00431F9A">
        <w:rPr>
          <w:rStyle w:val="BookTitle"/>
          <w:sz w:val="72"/>
          <w14:glow w14:rad="101600">
            <w14:schemeClr w14:val="accent2">
              <w14:alpha w14:val="60000"/>
              <w14:satMod w14:val="175000"/>
            </w14:schemeClr>
          </w14:glow>
        </w:rPr>
        <w:t>W</w:t>
      </w:r>
      <w:r w:rsidRPr="004F2362">
        <w:rPr>
          <w:rStyle w:val="BookTitle"/>
          <w:sz w:val="56"/>
        </w:rPr>
        <w:t xml:space="preserve">estern </w:t>
      </w:r>
      <w:r w:rsidR="004F2362" w:rsidRPr="00431F9A">
        <w:rPr>
          <w:rStyle w:val="BookTitle"/>
          <w:sz w:val="72"/>
        </w:rPr>
        <w:t>R</w:t>
      </w:r>
      <w:r w:rsidRPr="004F2362">
        <w:rPr>
          <w:rStyle w:val="BookTitle"/>
          <w:sz w:val="56"/>
        </w:rPr>
        <w:t>egion</w:t>
      </w:r>
    </w:p>
    <w:p w:rsidR="00D863E0" w:rsidRDefault="00D900C1" w:rsidP="00D863E0">
      <w:pPr>
        <w:jc w:val="center"/>
      </w:pPr>
      <w:r>
        <w:rPr>
          <w:noProof/>
          <w:lang w:eastAsia="en-IE"/>
        </w:rPr>
        <w:drawing>
          <wp:inline distT="0" distB="0" distL="0" distR="0">
            <wp:extent cx="3267075" cy="4738423"/>
            <wp:effectExtent l="476250" t="323850" r="676275" b="3289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690891_10155260128738056_6479583948844084647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5" t="1721" r="14192" b="2958"/>
                    <a:stretch/>
                  </pic:blipFill>
                  <pic:spPr bwMode="auto">
                    <a:xfrm>
                      <a:off x="0" y="0"/>
                      <a:ext cx="3273945" cy="47483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3E0" w:rsidRDefault="00D863E0" w:rsidP="00D863E0">
      <w:pPr>
        <w:jc w:val="center"/>
      </w:pPr>
      <w:r>
        <w:rPr>
          <w:noProof/>
          <w:lang w:eastAsia="en-IE"/>
        </w:rPr>
        <w:drawing>
          <wp:inline distT="0" distB="0" distL="0" distR="0" wp14:anchorId="0A4BC57A" wp14:editId="17E3859B">
            <wp:extent cx="3419475" cy="1803254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I_LOGO_450_DPI_OFFICIAL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82" cy="180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C2B2A" w:rsidRDefault="00474A0A" w:rsidP="00DC2B2A">
      <w:r>
        <w:rPr>
          <w:noProof/>
          <w:lang w:eastAsia="en-IE"/>
        </w:rPr>
        <w:lastRenderedPageBreak/>
        <mc:AlternateContent>
          <mc:Choice Requires="wpg">
            <w:drawing>
              <wp:anchor distT="0" distB="0" distL="228600" distR="228600" simplePos="0" relativeHeight="251678720" behindDoc="0" locked="0" layoutInCell="1" allowOverlap="1">
                <wp:simplePos x="0" y="0"/>
                <wp:positionH relativeFrom="margin">
                  <wp:posOffset>3469005</wp:posOffset>
                </wp:positionH>
                <wp:positionV relativeFrom="page">
                  <wp:posOffset>95250</wp:posOffset>
                </wp:positionV>
                <wp:extent cx="3666490" cy="10591800"/>
                <wp:effectExtent l="0" t="0" r="0" b="0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490" cy="10591800"/>
                          <a:chOff x="-503549" y="-8116415"/>
                          <a:chExt cx="3342054" cy="16561461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-503549" y="-1682853"/>
                            <a:ext cx="3151625" cy="1011201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C25" w:rsidRPr="00D50C25" w:rsidRDefault="00D50C25" w:rsidP="0080474C">
                              <w:pPr>
                                <w:ind w:right="25" w:firstLine="578"/>
                              </w:pPr>
                              <w:r w:rsidRPr="00A12B55">
                                <w:rPr>
                                  <w:b/>
                                  <w:sz w:val="28"/>
                                </w:rPr>
                                <w:t>Affiliation Referendums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 xml:space="preserve">Work with </w:t>
                              </w:r>
                              <w:r w:rsidR="0080474C">
                                <w:t xml:space="preserve">and support </w:t>
                              </w:r>
                              <w:r>
                                <w:t xml:space="preserve">Students’ Unions willing to reform their constitutions regarding automatic </w:t>
                              </w:r>
                              <w:r w:rsidR="0080474C">
                                <w:br/>
                              </w:r>
                              <w:r>
                                <w:t>USI affiliation referendums.</w:t>
                              </w:r>
                              <w:r w:rsidR="0080474C">
                                <w:t xml:space="preserve"> </w:t>
                              </w:r>
                              <w:r w:rsidR="00E57E59">
                                <w:t>This will be a fundamental priority for the year.</w:t>
                              </w:r>
                            </w:p>
                            <w:p w:rsidR="00D50C25" w:rsidRPr="00A12B55" w:rsidRDefault="00D50C25" w:rsidP="0080474C">
                              <w:pPr>
                                <w:ind w:left="-142" w:right="25" w:firstLine="720"/>
                                <w:rPr>
                                  <w:b/>
                                  <w:sz w:val="28"/>
                                </w:rPr>
                              </w:pPr>
                              <w:r w:rsidRPr="00A12B55">
                                <w:rPr>
                                  <w:b/>
                                  <w:sz w:val="28"/>
                                </w:rPr>
                                <w:t>Further Education Colleges</w:t>
                              </w:r>
                              <w:r w:rsidR="00E54D7E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80474C" w:rsidRPr="0080474C">
                                <w:t>Liaise with Further Education Colleg</w:t>
                              </w:r>
                              <w:r w:rsidR="0080474C">
                                <w:t>e</w:t>
                              </w:r>
                              <w:r w:rsidR="00C949CF">
                                <w:t>s</w:t>
                              </w:r>
                              <w:r w:rsidR="0080474C">
                                <w:t xml:space="preserve"> to join the national movement, growing USI to its full potential.</w:t>
                              </w:r>
                            </w:p>
                            <w:p w:rsidR="00A12B55" w:rsidRPr="00506FCC" w:rsidRDefault="00A12B55" w:rsidP="0080474C">
                              <w:pPr>
                                <w:ind w:right="25" w:firstLine="578"/>
                                <w:rPr>
                                  <w:b/>
                                  <w:sz w:val="28"/>
                                </w:rPr>
                              </w:pPr>
                              <w:r w:rsidRPr="00A12B55">
                                <w:rPr>
                                  <w:b/>
                                  <w:sz w:val="28"/>
                                </w:rPr>
                                <w:t>External Representation</w:t>
                              </w:r>
                              <w:r w:rsidR="00506FCC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506FCC" w:rsidRPr="00506FCC">
                                <w:t xml:space="preserve">Seek </w:t>
                              </w:r>
                              <w:r w:rsidR="0080474C">
                                <w:t xml:space="preserve">to </w:t>
                              </w:r>
                              <w:r w:rsidR="00506FCC" w:rsidRPr="00506FCC">
                                <w:t>secure student representation on external</w:t>
                              </w:r>
                              <w:r w:rsidR="00C949CF">
                                <w:t xml:space="preserve"> bodies,</w:t>
                              </w:r>
                              <w:r w:rsidR="00506FCC" w:rsidRPr="00506FCC">
                                <w:t xml:space="preserve"> services</w:t>
                              </w:r>
                              <w:r w:rsidR="00C949CF">
                                <w:t xml:space="preserve"> and</w:t>
                              </w:r>
                              <w:r w:rsidR="0080474C">
                                <w:t xml:space="preserve"> committees</w:t>
                              </w:r>
                              <w:r w:rsidR="00506FCC" w:rsidRPr="00506FCC">
                                <w:t xml:space="preserve"> </w:t>
                              </w:r>
                              <w:r w:rsidR="00C949CF">
                                <w:t xml:space="preserve">that are </w:t>
                              </w:r>
                              <w:r w:rsidR="00506FCC" w:rsidRPr="00506FCC">
                                <w:t>relevant to the student experience</w:t>
                              </w:r>
                              <w:r w:rsidR="00506FCC">
                                <w:t>.</w:t>
                              </w:r>
                            </w:p>
                            <w:p w:rsidR="00A12B55" w:rsidRPr="0080474C" w:rsidRDefault="00A12B55" w:rsidP="0080474C">
                              <w:pPr>
                                <w:ind w:right="25" w:firstLine="578"/>
                              </w:pPr>
                              <w:r w:rsidRPr="00A12B55">
                                <w:rPr>
                                  <w:b/>
                                  <w:sz w:val="28"/>
                                </w:rPr>
                                <w:t>Second Level Students’ Union</w:t>
                              </w:r>
                              <w:r w:rsidR="0080474C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80474C">
                                <w:t>Work with Second Level Students’ Union Officers to run awareness campaigns of third level Students’ Union</w:t>
                              </w:r>
                              <w:r w:rsidR="00C949CF">
                                <w:t>s,</w:t>
                              </w:r>
                              <w:r w:rsidR="0080474C">
                                <w:t xml:space="preserve"> with the aim to grow future engagement.</w:t>
                              </w:r>
                            </w:p>
                            <w:p w:rsidR="00A12B55" w:rsidRPr="00A12B55" w:rsidRDefault="00A12B55" w:rsidP="0080474C">
                              <w:pPr>
                                <w:ind w:right="25" w:firstLine="578"/>
                                <w:rPr>
                                  <w:b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</w:pPr>
                              <w:r w:rsidRPr="00A12B55">
                                <w:rPr>
                                  <w:b/>
                                  <w:sz w:val="28"/>
                                </w:rPr>
                                <w:t>Elections</w:t>
                              </w:r>
                              <w:r w:rsidR="0080474C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80474C">
                                <w:t>Assist Students’ Union Officers in promoting their local elections and ensure every officer within the region has the opportunity to get advice, guidance and encouragement to run for election at a national level.</w:t>
                              </w:r>
                              <w:r w:rsidR="00C949CF">
                                <w:t xml:space="preserve"> I will personally advocate this.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3"/>
                        <wps:cNvSpPr/>
                        <wps:spPr>
                          <a:xfrm>
                            <a:off x="2517329" y="-8116415"/>
                            <a:ext cx="321176" cy="1656146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entagon 4"/>
                        <wps:cNvSpPr/>
                        <wps:spPr>
                          <a:xfrm flipH="1">
                            <a:off x="-451461" y="-1370109"/>
                            <a:ext cx="3289962" cy="640378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69D0" w:rsidRPr="009C69D0" w:rsidRDefault="009C69D0" w:rsidP="0018304B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</w:pPr>
                              <w:r w:rsidRPr="009C69D0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Future Growth of USI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73.15pt;margin-top:7.5pt;width:288.7pt;height:834pt;z-index:251678720;mso-wrap-distance-left:18pt;mso-wrap-distance-right:18pt;mso-position-horizontal-relative:margin;mso-position-vertical-relative:page" coordorigin="-5035,-81164" coordsize="33420,16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-5035;top:-16828;width:31515;height:10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sZcEA&#10;AADbAAAADwAAAGRycy9kb3ducmV2LnhtbERPTWsCMRC9C/6HMEJvmq20tq5GEbHQHhS0XnobNtNN&#10;2s0kbOK6/ffNQfD4eN/Lde8a0VEbrWcFj5MCBHHlteVawfnzbfwKIiZkjY1nUvBHEdar4WCJpfZX&#10;PlJ3SrXIIRxLVGBSCqWUsTLkME58IM7ct28dpgzbWuoWrzncNXJaFDPp0HJuMBhoa6j6PV2cAptC&#10;2H3tfz6e5fxleugM7ez5otTDqN8sQCTq0118c79rBU95ff6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zrGXBAAAA2wAAAA8AAAAAAAAAAAAAAAAAmAIAAGRycy9kb3du&#10;cmV2LnhtbFBLBQYAAAAABAAEAPUAAACG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D50C25" w:rsidRPr="00D50C25" w:rsidRDefault="00D50C25" w:rsidP="0080474C">
                        <w:pPr>
                          <w:ind w:right="25" w:firstLine="578"/>
                        </w:pPr>
                        <w:r w:rsidRPr="00A12B55">
                          <w:rPr>
                            <w:b/>
                            <w:sz w:val="28"/>
                          </w:rPr>
                          <w:t>Affiliation Referendums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>
                          <w:t xml:space="preserve">Work with </w:t>
                        </w:r>
                        <w:r w:rsidR="0080474C">
                          <w:t xml:space="preserve">and support </w:t>
                        </w:r>
                        <w:r>
                          <w:t xml:space="preserve">Students’ Unions willing to reform their constitutions regarding automatic </w:t>
                        </w:r>
                        <w:r w:rsidR="0080474C">
                          <w:br/>
                        </w:r>
                        <w:r>
                          <w:t>USI affiliation referendums.</w:t>
                        </w:r>
                        <w:r w:rsidR="0080474C">
                          <w:t xml:space="preserve"> </w:t>
                        </w:r>
                        <w:r w:rsidR="00E57E59">
                          <w:t>This will be a fundamental priority for the year.</w:t>
                        </w:r>
                      </w:p>
                      <w:p w:rsidR="00D50C25" w:rsidRPr="00A12B55" w:rsidRDefault="00D50C25" w:rsidP="0080474C">
                        <w:pPr>
                          <w:ind w:left="-142" w:right="25" w:firstLine="720"/>
                          <w:rPr>
                            <w:b/>
                            <w:sz w:val="28"/>
                          </w:rPr>
                        </w:pPr>
                        <w:r w:rsidRPr="00A12B55">
                          <w:rPr>
                            <w:b/>
                            <w:sz w:val="28"/>
                          </w:rPr>
                          <w:t>Further Education Colleges</w:t>
                        </w:r>
                        <w:r w:rsidR="00E54D7E">
                          <w:rPr>
                            <w:b/>
                            <w:sz w:val="28"/>
                          </w:rPr>
                          <w:br/>
                        </w:r>
                        <w:r w:rsidR="0080474C" w:rsidRPr="0080474C">
                          <w:t>Liaise with Further Education Colleg</w:t>
                        </w:r>
                        <w:r w:rsidR="0080474C">
                          <w:t>e</w:t>
                        </w:r>
                        <w:r w:rsidR="00C949CF">
                          <w:t>s</w:t>
                        </w:r>
                        <w:r w:rsidR="0080474C">
                          <w:t xml:space="preserve"> to join the national movement, growing USI to its full potential.</w:t>
                        </w:r>
                      </w:p>
                      <w:p w:rsidR="00A12B55" w:rsidRPr="00506FCC" w:rsidRDefault="00A12B55" w:rsidP="0080474C">
                        <w:pPr>
                          <w:ind w:right="25" w:firstLine="578"/>
                          <w:rPr>
                            <w:b/>
                            <w:sz w:val="28"/>
                          </w:rPr>
                        </w:pPr>
                        <w:r w:rsidRPr="00A12B55">
                          <w:rPr>
                            <w:b/>
                            <w:sz w:val="28"/>
                          </w:rPr>
                          <w:t>External Representation</w:t>
                        </w:r>
                        <w:r w:rsidR="00506FCC">
                          <w:rPr>
                            <w:b/>
                            <w:sz w:val="28"/>
                          </w:rPr>
                          <w:br/>
                        </w:r>
                        <w:r w:rsidR="00506FCC" w:rsidRPr="00506FCC">
                          <w:t xml:space="preserve">Seek </w:t>
                        </w:r>
                        <w:r w:rsidR="0080474C">
                          <w:t xml:space="preserve">to </w:t>
                        </w:r>
                        <w:r w:rsidR="00506FCC" w:rsidRPr="00506FCC">
                          <w:t>secure student representation on external</w:t>
                        </w:r>
                        <w:r w:rsidR="00C949CF">
                          <w:t xml:space="preserve"> bodies,</w:t>
                        </w:r>
                        <w:r w:rsidR="00506FCC" w:rsidRPr="00506FCC">
                          <w:t xml:space="preserve"> services</w:t>
                        </w:r>
                        <w:r w:rsidR="00C949CF">
                          <w:t xml:space="preserve"> and</w:t>
                        </w:r>
                        <w:r w:rsidR="0080474C">
                          <w:t xml:space="preserve"> committees</w:t>
                        </w:r>
                        <w:r w:rsidR="00506FCC" w:rsidRPr="00506FCC">
                          <w:t xml:space="preserve"> </w:t>
                        </w:r>
                        <w:r w:rsidR="00C949CF">
                          <w:t xml:space="preserve">that are </w:t>
                        </w:r>
                        <w:r w:rsidR="00506FCC" w:rsidRPr="00506FCC">
                          <w:t>relevant to the student experience</w:t>
                        </w:r>
                        <w:r w:rsidR="00506FCC">
                          <w:t>.</w:t>
                        </w:r>
                      </w:p>
                      <w:p w:rsidR="00A12B55" w:rsidRPr="0080474C" w:rsidRDefault="00A12B55" w:rsidP="0080474C">
                        <w:pPr>
                          <w:ind w:right="25" w:firstLine="578"/>
                        </w:pPr>
                        <w:r w:rsidRPr="00A12B55">
                          <w:rPr>
                            <w:b/>
                            <w:sz w:val="28"/>
                          </w:rPr>
                          <w:t>Second Level Students’ Union</w:t>
                        </w:r>
                        <w:r w:rsidR="0080474C">
                          <w:rPr>
                            <w:b/>
                            <w:sz w:val="28"/>
                          </w:rPr>
                          <w:br/>
                        </w:r>
                        <w:r w:rsidR="0080474C">
                          <w:t>Work with Second Level Students’ Union Officers to run awareness campaigns of third level Students’ Union</w:t>
                        </w:r>
                        <w:r w:rsidR="00C949CF">
                          <w:t>s,</w:t>
                        </w:r>
                        <w:r w:rsidR="0080474C">
                          <w:t xml:space="preserve"> with the aim to grow future engagement.</w:t>
                        </w:r>
                      </w:p>
                      <w:p w:rsidR="00A12B55" w:rsidRPr="00A12B55" w:rsidRDefault="00A12B55" w:rsidP="0080474C">
                        <w:pPr>
                          <w:ind w:right="25" w:firstLine="578"/>
                          <w:rPr>
                            <w:b/>
                            <w:color w:val="595959" w:themeColor="text1" w:themeTint="A6"/>
                            <w:sz w:val="24"/>
                            <w:szCs w:val="20"/>
                          </w:rPr>
                        </w:pPr>
                        <w:r w:rsidRPr="00A12B55">
                          <w:rPr>
                            <w:b/>
                            <w:sz w:val="28"/>
                          </w:rPr>
                          <w:t>Elections</w:t>
                        </w:r>
                        <w:r w:rsidR="0080474C">
                          <w:rPr>
                            <w:b/>
                            <w:sz w:val="28"/>
                          </w:rPr>
                          <w:br/>
                        </w:r>
                        <w:r w:rsidR="0080474C">
                          <w:t>Assist Students’ Union Officers in promoting their local elections and ensure every officer within the region has the opportunity to get advice, guidance and encouragement to run for election at a national level.</w:t>
                        </w:r>
                        <w:r w:rsidR="00C949CF">
                          <w:t xml:space="preserve"> I will personally advocate this.</w:t>
                        </w:r>
                      </w:p>
                    </w:txbxContent>
                  </v:textbox>
                </v:shape>
                <v:rect id="Rectangle 3" o:spid="_x0000_s1028" style="position:absolute;left:25173;top:-81164;width:3212;height:165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QEMMA&#10;AADbAAAADwAAAGRycy9kb3ducmV2LnhtbESP0WrCQBRE3wX/YbkF38xGsUGjq9jSgJS+GP2Aa/aa&#10;xGbvhuw2xr/vFgo+DjNzhtnsBtOInjpXW1Ywi2IQxIXVNZcKzqdsugThPLLGxjIpeJCD3XY82mCq&#10;7Z2P1Oe+FAHCLkUFlfdtKqUrKjLoItsSB+9qO4M+yK6UusN7gJtGzuM4kQZrDgsVtvReUfGd/xgF&#10;H8a+ft1Wvcnm9cXKZMn+7ZOVmrwM+zUIT4N/hv/bB61gMYO/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QEMMAAADbAAAADwAAAAAAAAAAAAAAAACYAgAAZHJzL2Rv&#10;d25yZXYueG1sUEsFBgAAAAAEAAQA9QAAAIgDAAAAAA==&#10;" fillcolor="#ed7d31 [320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4514;top:-13701;width:32899;height:640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bYcQA&#10;AADbAAAADwAAAGRycy9kb3ducmV2LnhtbESPT4vCMBTE7wt+h/AEb9tU0UWqUVT2j7CnrSJ6ezbP&#10;tti8lCbV+u3NwsIeh5n5DTNfdqYSN2pcaVnBMIpBEGdWl5wr2O8+XqcgnEfWWFkmBQ9ysFz0XuaY&#10;aHvnH7qlPhcBwi5BBYX3dSKlywoy6CJbEwfvYhuDPsgml7rBe4CbSo7i+E0aLDksFFjTpqDsmrZG&#10;wXGC36evc2ofq8/zZG0OrX1PW6UG/W41A+Gp8//hv/ZWKxiP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2m2HEAAAA2wAAAA8AAAAAAAAAAAAAAAAAmAIAAGRycy9k&#10;b3ducmV2LnhtbFBLBQYAAAAABAAEAPUAAACJAwAAAAA=&#10;" adj="19498" fillcolor="#00b050" stroked="f" strokeweight="1pt">
                  <v:textbox inset="28.8pt,0,14.4pt,0">
                    <w:txbxContent>
                      <w:p w:rsidR="009C69D0" w:rsidRPr="009C69D0" w:rsidRDefault="009C69D0" w:rsidP="0018304B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</w:pPr>
                        <w:r w:rsidRPr="009C69D0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Future Growth of USI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anchor distT="0" distB="0" distL="228600" distR="228600" simplePos="0" relativeHeight="25167667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4200525</wp:posOffset>
                </wp:positionV>
                <wp:extent cx="3676015" cy="6486525"/>
                <wp:effectExtent l="0" t="0" r="635" b="9525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015" cy="6486525"/>
                          <a:chOff x="-6932" y="-790199"/>
                          <a:chExt cx="2627092" cy="9432578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251737" y="-790199"/>
                            <a:ext cx="2368423" cy="943257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B55" w:rsidRDefault="00A12B55" w:rsidP="009D7A05">
                              <w:pPr>
                                <w:ind w:firstLine="720"/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4"/>
                                </w:rPr>
                                <w:t>National Campaign</w:t>
                              </w:r>
                              <w:r w:rsidR="009D7A05">
                                <w:rPr>
                                  <w:b/>
                                  <w:sz w:val="28"/>
                                  <w:szCs w:val="24"/>
                                </w:rPr>
                                <w:br/>
                              </w:r>
                              <w:r w:rsidR="009D7A05" w:rsidRPr="009D7A05">
                                <w:rPr>
                                  <w:szCs w:val="24"/>
                                </w:rPr>
                                <w:t xml:space="preserve">Lead the BMW Region’s involvement in the national campaign for publicly funded education and opposition of </w:t>
                              </w:r>
                              <w:r w:rsidR="00C949CF">
                                <w:rPr>
                                  <w:szCs w:val="24"/>
                                </w:rPr>
                                <w:t>a loan scheme</w:t>
                              </w:r>
                              <w:r w:rsidR="009D7A05" w:rsidRPr="009D7A05">
                                <w:rPr>
                                  <w:szCs w:val="24"/>
                                </w:rPr>
                                <w:t>.</w:t>
                              </w:r>
                              <w:r w:rsidR="00B26BA0">
                                <w:rPr>
                                  <w:szCs w:val="24"/>
                                </w:rPr>
                                <w:t xml:space="preserve"> Work closely to educate each SU to ensure </w:t>
                              </w:r>
                              <w:r w:rsidR="00C949CF">
                                <w:rPr>
                                  <w:szCs w:val="24"/>
                                </w:rPr>
                                <w:t xml:space="preserve">full </w:t>
                              </w:r>
                              <w:r w:rsidR="00B26BA0">
                                <w:rPr>
                                  <w:szCs w:val="24"/>
                                </w:rPr>
                                <w:t xml:space="preserve">understanding. </w:t>
                              </w:r>
                            </w:p>
                            <w:p w:rsidR="00A12B55" w:rsidRPr="00B26BA0" w:rsidRDefault="00A12B55" w:rsidP="003F285D">
                              <w:pPr>
                                <w:ind w:right="225" w:firstLine="720"/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4"/>
                                </w:rPr>
                                <w:t>Local Campus Campaigns</w:t>
                              </w:r>
                              <w:r w:rsidR="00B26BA0">
                                <w:rPr>
                                  <w:b/>
                                  <w:sz w:val="28"/>
                                  <w:szCs w:val="24"/>
                                </w:rPr>
                                <w:br/>
                              </w:r>
                              <w:proofErr w:type="gramStart"/>
                              <w:r w:rsidR="00B26BA0" w:rsidRPr="00B26BA0">
                                <w:rPr>
                                  <w:szCs w:val="24"/>
                                </w:rPr>
                                <w:t>Be</w:t>
                              </w:r>
                              <w:proofErr w:type="gramEnd"/>
                              <w:r w:rsidR="00B26BA0" w:rsidRPr="00B26BA0">
                                <w:rPr>
                                  <w:szCs w:val="24"/>
                                </w:rPr>
                                <w:t xml:space="preserve"> present for local camp</w:t>
                              </w:r>
                              <w:r w:rsidR="00B26BA0">
                                <w:rPr>
                                  <w:szCs w:val="24"/>
                                </w:rPr>
                                <w:t>aigns</w:t>
                              </w:r>
                              <w:r w:rsidR="00B26BA0" w:rsidRPr="00B26BA0">
                                <w:rPr>
                                  <w:szCs w:val="24"/>
                                </w:rPr>
                                <w:t xml:space="preserve"> such as Mental Health and SHAG Week and</w:t>
                              </w:r>
                              <w:r w:rsidR="00B26BA0">
                                <w:rPr>
                                  <w:szCs w:val="24"/>
                                </w:rPr>
                                <w:t xml:space="preserve"> assist in </w:t>
                              </w:r>
                              <w:r w:rsidR="003F285D">
                                <w:rPr>
                                  <w:szCs w:val="24"/>
                                </w:rPr>
                                <w:t xml:space="preserve">promoting </w:t>
                              </w:r>
                              <w:r w:rsidR="00B26BA0">
                                <w:rPr>
                                  <w:szCs w:val="24"/>
                                </w:rPr>
                                <w:t>them by giving on</w:t>
                              </w:r>
                              <w:r w:rsidR="00B26BA0" w:rsidRPr="00B26BA0">
                                <w:rPr>
                                  <w:szCs w:val="24"/>
                                </w:rPr>
                                <w:t xml:space="preserve"> campus lecture address</w:t>
                              </w:r>
                              <w:r w:rsidR="00B26BA0">
                                <w:rPr>
                                  <w:szCs w:val="24"/>
                                </w:rPr>
                                <w:t>es.</w:t>
                              </w:r>
                            </w:p>
                            <w:p w:rsidR="00A12B55" w:rsidRPr="009D7A05" w:rsidRDefault="00A12B55" w:rsidP="009D7A05">
                              <w:pPr>
                                <w:ind w:firstLine="720"/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4"/>
                                </w:rPr>
                                <w:t>Me</w:t>
                              </w:r>
                              <w:r w:rsidR="009D7A05">
                                <w:rPr>
                                  <w:b/>
                                  <w:sz w:val="28"/>
                                  <w:szCs w:val="24"/>
                                </w:rPr>
                                <w:t>dia</w:t>
                              </w:r>
                              <w:r w:rsidR="009D7A05">
                                <w:rPr>
                                  <w:b/>
                                  <w:sz w:val="28"/>
                                  <w:szCs w:val="24"/>
                                </w:rPr>
                                <w:br/>
                              </w:r>
                              <w:r w:rsidR="009D7A05">
                                <w:rPr>
                                  <w:szCs w:val="24"/>
                                </w:rPr>
                                <w:t>Joint USI and local S</w:t>
                              </w:r>
                              <w:r w:rsidR="00B26BA0">
                                <w:rPr>
                                  <w:szCs w:val="24"/>
                                </w:rPr>
                                <w:t xml:space="preserve">tudents’ </w:t>
                              </w:r>
                              <w:r w:rsidR="009D7A05">
                                <w:rPr>
                                  <w:szCs w:val="24"/>
                                </w:rPr>
                                <w:t>U</w:t>
                              </w:r>
                              <w:r w:rsidR="00B26BA0">
                                <w:rPr>
                                  <w:szCs w:val="24"/>
                                </w:rPr>
                                <w:t>nion</w:t>
                              </w:r>
                              <w:r w:rsidR="009D7A05">
                                <w:rPr>
                                  <w:szCs w:val="24"/>
                                </w:rPr>
                                <w:t xml:space="preserve"> press releases to local media</w:t>
                              </w:r>
                              <w:r w:rsidR="00B26BA0">
                                <w:rPr>
                                  <w:szCs w:val="24"/>
                                </w:rPr>
                                <w:t>.</w:t>
                              </w:r>
                              <w:r w:rsidR="009D7A05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B26BA0">
                                <w:rPr>
                                  <w:szCs w:val="24"/>
                                </w:rPr>
                                <w:t>These will be regular to increase Students’ Unions’</w:t>
                              </w:r>
                              <w:r w:rsidR="00D50C25">
                                <w:rPr>
                                  <w:szCs w:val="24"/>
                                </w:rPr>
                                <w:t xml:space="preserve"> community </w:t>
                              </w:r>
                              <w:r w:rsidR="00B26BA0">
                                <w:rPr>
                                  <w:szCs w:val="24"/>
                                </w:rPr>
                                <w:t>engagement and</w:t>
                              </w:r>
                              <w:r w:rsidR="009D0348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C949CF">
                                <w:rPr>
                                  <w:szCs w:val="24"/>
                                </w:rPr>
                                <w:t xml:space="preserve">also </w:t>
                              </w:r>
                              <w:r w:rsidR="00B26BA0">
                                <w:rPr>
                                  <w:szCs w:val="24"/>
                                </w:rPr>
                                <w:t>awareness of USI partnership.</w:t>
                              </w:r>
                            </w:p>
                            <w:p w:rsidR="00A12B55" w:rsidRPr="00E434D1" w:rsidRDefault="00A12B55" w:rsidP="00E434D1">
                              <w:pPr>
                                <w:ind w:firstLine="720"/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4"/>
                                </w:rPr>
                                <w:t>TD Engagement</w:t>
                              </w:r>
                              <w:r w:rsidR="00E434D1">
                                <w:rPr>
                                  <w:b/>
                                  <w:sz w:val="28"/>
                                  <w:szCs w:val="24"/>
                                </w:rPr>
                                <w:br/>
                              </w:r>
                              <w:r w:rsidR="00E434D1">
                                <w:rPr>
                                  <w:szCs w:val="24"/>
                                </w:rPr>
                                <w:t>Attend TD meetings with local Students’ Unions</w:t>
                              </w:r>
                              <w:r w:rsidR="009D0348">
                                <w:rPr>
                                  <w:szCs w:val="24"/>
                                </w:rPr>
                                <w:br/>
                              </w:r>
                              <w:r w:rsidR="00E434D1">
                                <w:rPr>
                                  <w:szCs w:val="24"/>
                                </w:rPr>
                                <w:t xml:space="preserve">to ensure continuity in the national message </w:t>
                              </w:r>
                              <w:r w:rsidR="009D0348">
                                <w:rPr>
                                  <w:szCs w:val="24"/>
                                </w:rPr>
                                <w:br/>
                              </w:r>
                              <w:r w:rsidR="00E434D1">
                                <w:rPr>
                                  <w:szCs w:val="24"/>
                                </w:rPr>
                                <w:t>on higher education funding</w:t>
                              </w:r>
                              <w:r w:rsidR="009D034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</w:p>
                            <w:p w:rsidR="009C69D0" w:rsidRDefault="009C69D0" w:rsidP="009D7A05">
                              <w:pPr>
                                <w:ind w:right="-103" w:firstLine="720"/>
                              </w:pPr>
                              <w:r w:rsidRPr="00CF2FE5">
                                <w:rPr>
                                  <w:b/>
                                  <w:sz w:val="28"/>
                                  <w:szCs w:val="24"/>
                                </w:rPr>
                                <w:t xml:space="preserve">Vice President for </w:t>
                              </w:r>
                              <w:r>
                                <w:rPr>
                                  <w:b/>
                                  <w:sz w:val="28"/>
                                  <w:szCs w:val="24"/>
                                </w:rPr>
                                <w:t>Campaigns</w:t>
                              </w:r>
                              <w:r>
                                <w:rPr>
                                  <w:b/>
                                  <w:sz w:val="28"/>
                                  <w:szCs w:val="24"/>
                                </w:rPr>
                                <w:br/>
                              </w:r>
                              <w:r w:rsidRPr="00CF2FE5">
                                <w:t>Local to National and National to Local Liaison</w:t>
                              </w:r>
                              <w:r>
                                <w:t>.</w:t>
                              </w:r>
                              <w:r>
                                <w:br/>
                                <w:t xml:space="preserve">Be the communication </w:t>
                              </w:r>
                              <w:r w:rsidR="00E57E59">
                                <w:t>that local Students’ Unions</w:t>
                              </w:r>
                              <w:r>
                                <w:t xml:space="preserve"> need</w:t>
                              </w:r>
                              <w:r w:rsidR="00E57E59">
                                <w:t xml:space="preserve"> to best achieve both their</w:t>
                              </w:r>
                              <w:r>
                                <w:t xml:space="preserve"> goals, and the goal</w:t>
                              </w:r>
                              <w:r w:rsidR="00E57E59">
                                <w:t>s</w:t>
                              </w:r>
                              <w:r>
                                <w:t xml:space="preserve"> of the Vice President for Campaigns.</w:t>
                              </w:r>
                            </w:p>
                            <w:p w:rsidR="009C69D0" w:rsidRDefault="009C69D0" w:rsidP="009C69D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"/>
                        <wps:cNvSpPr/>
                        <wps:spPr>
                          <a:xfrm>
                            <a:off x="0" y="-61007"/>
                            <a:ext cx="258845" cy="868861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4"/>
                        <wps:cNvSpPr/>
                        <wps:spPr>
                          <a:xfrm>
                            <a:off x="-6932" y="-503267"/>
                            <a:ext cx="2480368" cy="59122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69D0" w:rsidRPr="009C69D0" w:rsidRDefault="009C69D0" w:rsidP="0018304B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</w:pPr>
                              <w:r w:rsidRPr="009C69D0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0" style="position:absolute;margin-left:23.25pt;margin-top:330.75pt;width:289.45pt;height:510.75pt;z-index:251676672;mso-wrap-distance-left:18pt;mso-wrap-distance-right:18pt;mso-position-horizontal-relative:page;mso-position-vertical-relative:page" coordorigin="-69,-7901" coordsize="26270,9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">
                <v:shape id="Text Box 36" o:spid="_x0000_s1031" type="#_x0000_t202" style="position:absolute;left:2517;top:-7901;width:23684;height:9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i98QA&#10;AADbAAAADwAAAGRycy9kb3ducmV2LnhtbESPQUsDMRSE74L/ITyhN5tti1XXzZZSWqgHBWsv3h6b&#10;5yZ28xI26Xb990YQPA4z8w1TrUbXiYH6aD0rmE0LEMSN15ZbBcf33e0DiJiQNXaeScE3RVjV11cV&#10;ltpf+I2GQ2pFhnAsUYFJKZRSxsaQwzj1gTh7n753mLLsW6l7vGS46+S8KJbSoeW8YDDQxlBzOpyd&#10;AptC2H68fD3fycf7+etgaGuPZ6UmN+P6CUSiMf2H/9p7rWCxhN8v+Qf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4vf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A12B55" w:rsidRDefault="00A12B55" w:rsidP="009D7A05">
                        <w:pPr>
                          <w:ind w:firstLine="720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National Campaign</w:t>
                        </w:r>
                        <w:r w:rsidR="009D7A05">
                          <w:rPr>
                            <w:b/>
                            <w:sz w:val="28"/>
                            <w:szCs w:val="24"/>
                          </w:rPr>
                          <w:br/>
                        </w:r>
                        <w:r w:rsidR="009D7A05" w:rsidRPr="009D7A05">
                          <w:rPr>
                            <w:szCs w:val="24"/>
                          </w:rPr>
                          <w:t xml:space="preserve">Lead the BMW Region’s involvement in the national campaign for publicly funded education and opposition of </w:t>
                        </w:r>
                        <w:r w:rsidR="00C949CF">
                          <w:rPr>
                            <w:szCs w:val="24"/>
                          </w:rPr>
                          <w:t>a loan scheme</w:t>
                        </w:r>
                        <w:r w:rsidR="009D7A05" w:rsidRPr="009D7A05">
                          <w:rPr>
                            <w:szCs w:val="24"/>
                          </w:rPr>
                          <w:t>.</w:t>
                        </w:r>
                        <w:r w:rsidR="00B26BA0">
                          <w:rPr>
                            <w:szCs w:val="24"/>
                          </w:rPr>
                          <w:t xml:space="preserve"> Work closely to educate each SU to ensure </w:t>
                        </w:r>
                        <w:r w:rsidR="00C949CF">
                          <w:rPr>
                            <w:szCs w:val="24"/>
                          </w:rPr>
                          <w:t xml:space="preserve">full </w:t>
                        </w:r>
                        <w:r w:rsidR="00B26BA0">
                          <w:rPr>
                            <w:szCs w:val="24"/>
                          </w:rPr>
                          <w:t xml:space="preserve">understanding. </w:t>
                        </w:r>
                      </w:p>
                      <w:p w:rsidR="00A12B55" w:rsidRPr="00B26BA0" w:rsidRDefault="00A12B55" w:rsidP="003F285D">
                        <w:pPr>
                          <w:ind w:right="225" w:firstLine="720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Local Campus Campaigns</w:t>
                        </w:r>
                        <w:r w:rsidR="00B26BA0">
                          <w:rPr>
                            <w:b/>
                            <w:sz w:val="28"/>
                            <w:szCs w:val="24"/>
                          </w:rPr>
                          <w:br/>
                        </w:r>
                        <w:proofErr w:type="gramStart"/>
                        <w:r w:rsidR="00B26BA0" w:rsidRPr="00B26BA0">
                          <w:rPr>
                            <w:szCs w:val="24"/>
                          </w:rPr>
                          <w:t>Be</w:t>
                        </w:r>
                        <w:proofErr w:type="gramEnd"/>
                        <w:r w:rsidR="00B26BA0" w:rsidRPr="00B26BA0">
                          <w:rPr>
                            <w:szCs w:val="24"/>
                          </w:rPr>
                          <w:t xml:space="preserve"> present for local camp</w:t>
                        </w:r>
                        <w:r w:rsidR="00B26BA0">
                          <w:rPr>
                            <w:szCs w:val="24"/>
                          </w:rPr>
                          <w:t>aigns</w:t>
                        </w:r>
                        <w:r w:rsidR="00B26BA0" w:rsidRPr="00B26BA0">
                          <w:rPr>
                            <w:szCs w:val="24"/>
                          </w:rPr>
                          <w:t xml:space="preserve"> such as Mental Health and SHAG Week and</w:t>
                        </w:r>
                        <w:r w:rsidR="00B26BA0">
                          <w:rPr>
                            <w:szCs w:val="24"/>
                          </w:rPr>
                          <w:t xml:space="preserve"> assist in </w:t>
                        </w:r>
                        <w:r w:rsidR="003F285D">
                          <w:rPr>
                            <w:szCs w:val="24"/>
                          </w:rPr>
                          <w:t xml:space="preserve">promoting </w:t>
                        </w:r>
                        <w:r w:rsidR="00B26BA0">
                          <w:rPr>
                            <w:szCs w:val="24"/>
                          </w:rPr>
                          <w:t>them by giving on</w:t>
                        </w:r>
                        <w:r w:rsidR="00B26BA0" w:rsidRPr="00B26BA0">
                          <w:rPr>
                            <w:szCs w:val="24"/>
                          </w:rPr>
                          <w:t xml:space="preserve"> campus lecture address</w:t>
                        </w:r>
                        <w:r w:rsidR="00B26BA0">
                          <w:rPr>
                            <w:szCs w:val="24"/>
                          </w:rPr>
                          <w:t>es.</w:t>
                        </w:r>
                      </w:p>
                      <w:p w:rsidR="00A12B55" w:rsidRPr="009D7A05" w:rsidRDefault="00A12B55" w:rsidP="009D7A05">
                        <w:pPr>
                          <w:ind w:firstLine="720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Me</w:t>
                        </w:r>
                        <w:r w:rsidR="009D7A05">
                          <w:rPr>
                            <w:b/>
                            <w:sz w:val="28"/>
                            <w:szCs w:val="24"/>
                          </w:rPr>
                          <w:t>dia</w:t>
                        </w:r>
                        <w:r w:rsidR="009D7A05">
                          <w:rPr>
                            <w:b/>
                            <w:sz w:val="28"/>
                            <w:szCs w:val="24"/>
                          </w:rPr>
                          <w:br/>
                        </w:r>
                        <w:r w:rsidR="009D7A05">
                          <w:rPr>
                            <w:szCs w:val="24"/>
                          </w:rPr>
                          <w:t>Joint USI and local S</w:t>
                        </w:r>
                        <w:r w:rsidR="00B26BA0">
                          <w:rPr>
                            <w:szCs w:val="24"/>
                          </w:rPr>
                          <w:t xml:space="preserve">tudents’ </w:t>
                        </w:r>
                        <w:r w:rsidR="009D7A05">
                          <w:rPr>
                            <w:szCs w:val="24"/>
                          </w:rPr>
                          <w:t>U</w:t>
                        </w:r>
                        <w:r w:rsidR="00B26BA0">
                          <w:rPr>
                            <w:szCs w:val="24"/>
                          </w:rPr>
                          <w:t>nion</w:t>
                        </w:r>
                        <w:r w:rsidR="009D7A05">
                          <w:rPr>
                            <w:szCs w:val="24"/>
                          </w:rPr>
                          <w:t xml:space="preserve"> press releases to local media</w:t>
                        </w:r>
                        <w:r w:rsidR="00B26BA0">
                          <w:rPr>
                            <w:szCs w:val="24"/>
                          </w:rPr>
                          <w:t>.</w:t>
                        </w:r>
                        <w:r w:rsidR="009D7A05">
                          <w:rPr>
                            <w:szCs w:val="24"/>
                          </w:rPr>
                          <w:t xml:space="preserve"> </w:t>
                        </w:r>
                        <w:r w:rsidR="00B26BA0">
                          <w:rPr>
                            <w:szCs w:val="24"/>
                          </w:rPr>
                          <w:t>These will be regular to increase Students’ Unions’</w:t>
                        </w:r>
                        <w:r w:rsidR="00D50C25">
                          <w:rPr>
                            <w:szCs w:val="24"/>
                          </w:rPr>
                          <w:t xml:space="preserve"> community </w:t>
                        </w:r>
                        <w:r w:rsidR="00B26BA0">
                          <w:rPr>
                            <w:szCs w:val="24"/>
                          </w:rPr>
                          <w:t>engagement and</w:t>
                        </w:r>
                        <w:r w:rsidR="009D0348">
                          <w:rPr>
                            <w:szCs w:val="24"/>
                          </w:rPr>
                          <w:t xml:space="preserve"> </w:t>
                        </w:r>
                        <w:r w:rsidR="00C949CF">
                          <w:rPr>
                            <w:szCs w:val="24"/>
                          </w:rPr>
                          <w:t xml:space="preserve">also </w:t>
                        </w:r>
                        <w:r w:rsidR="00B26BA0">
                          <w:rPr>
                            <w:szCs w:val="24"/>
                          </w:rPr>
                          <w:t>awareness of USI partnership.</w:t>
                        </w:r>
                      </w:p>
                      <w:p w:rsidR="00A12B55" w:rsidRPr="00E434D1" w:rsidRDefault="00A12B55" w:rsidP="00E434D1">
                        <w:pPr>
                          <w:ind w:firstLine="720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TD Engagement</w:t>
                        </w:r>
                        <w:r w:rsidR="00E434D1">
                          <w:rPr>
                            <w:b/>
                            <w:sz w:val="28"/>
                            <w:szCs w:val="24"/>
                          </w:rPr>
                          <w:br/>
                        </w:r>
                        <w:r w:rsidR="00E434D1">
                          <w:rPr>
                            <w:szCs w:val="24"/>
                          </w:rPr>
                          <w:t>Attend TD meetings with local Students’ Unions</w:t>
                        </w:r>
                        <w:r w:rsidR="009D0348">
                          <w:rPr>
                            <w:szCs w:val="24"/>
                          </w:rPr>
                          <w:br/>
                        </w:r>
                        <w:r w:rsidR="00E434D1">
                          <w:rPr>
                            <w:szCs w:val="24"/>
                          </w:rPr>
                          <w:t xml:space="preserve">to ensure continuity in the national message </w:t>
                        </w:r>
                        <w:r w:rsidR="009D0348">
                          <w:rPr>
                            <w:szCs w:val="24"/>
                          </w:rPr>
                          <w:br/>
                        </w:r>
                        <w:r w:rsidR="00E434D1">
                          <w:rPr>
                            <w:szCs w:val="24"/>
                          </w:rPr>
                          <w:t>on higher education funding</w:t>
                        </w:r>
                        <w:r w:rsidR="009D0348">
                          <w:rPr>
                            <w:b/>
                            <w:szCs w:val="24"/>
                          </w:rPr>
                          <w:t>.</w:t>
                        </w:r>
                      </w:p>
                      <w:p w:rsidR="009C69D0" w:rsidRDefault="009C69D0" w:rsidP="009D7A05">
                        <w:pPr>
                          <w:ind w:right="-103" w:firstLine="720"/>
                        </w:pPr>
                        <w:r w:rsidRPr="00CF2FE5">
                          <w:rPr>
                            <w:b/>
                            <w:sz w:val="28"/>
                            <w:szCs w:val="24"/>
                          </w:rPr>
                          <w:t xml:space="preserve">Vice President for </w:t>
                        </w:r>
                        <w:r>
                          <w:rPr>
                            <w:b/>
                            <w:sz w:val="28"/>
                            <w:szCs w:val="24"/>
                          </w:rPr>
                          <w:t>Campaigns</w:t>
                        </w:r>
                        <w:r>
                          <w:rPr>
                            <w:b/>
                            <w:sz w:val="28"/>
                            <w:szCs w:val="24"/>
                          </w:rPr>
                          <w:br/>
                        </w:r>
                        <w:r w:rsidRPr="00CF2FE5">
                          <w:t>Local to National and National to Local Liaison</w:t>
                        </w:r>
                        <w:r>
                          <w:t>.</w:t>
                        </w:r>
                        <w:r>
                          <w:br/>
                          <w:t xml:space="preserve">Be the communication </w:t>
                        </w:r>
                        <w:r w:rsidR="00E57E59">
                          <w:t>that local Students’ Unions</w:t>
                        </w:r>
                        <w:r>
                          <w:t xml:space="preserve"> need</w:t>
                        </w:r>
                        <w:r w:rsidR="00E57E59">
                          <w:t xml:space="preserve"> to best achieve both their</w:t>
                        </w:r>
                        <w:r>
                          <w:t xml:space="preserve"> goals, and the goal</w:t>
                        </w:r>
                        <w:r w:rsidR="00E57E59">
                          <w:t>s</w:t>
                        </w:r>
                        <w:r>
                          <w:t xml:space="preserve"> of the Vice President for Campaigns.</w:t>
                        </w:r>
                      </w:p>
                      <w:p w:rsidR="009C69D0" w:rsidRDefault="009C69D0" w:rsidP="009C69D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2" style="position:absolute;top:-610;width:2588;height:86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egsIA&#10;AADbAAAADwAAAGRycy9kb3ducmV2LnhtbESP0YrCMBRE34X9h3CFfdNUF12tRllFQcSXrX7Atbm2&#10;3W1uShNr/XsjCD4OM3OGmS9bU4qGaldYVjDoRyCIU6sLzhScjtveBITzyBpLy6TgTg6Wi4/OHGNt&#10;b/xLTeIzESDsYlSQe1/FUro0J4Oubyvi4F1sbdAHWWdS13gLcFPKYRSNpcGCw0KOFa1zSv+Tq1Gw&#10;MXZ0+Js2ZjsszlaOJ+xXe1bqs9v+zEB4av07/GrvtIKvb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N6CwgAAANsAAAAPAAAAAAAAAAAAAAAAAJgCAABkcnMvZG93&#10;bnJldi54bWxQSwUGAAAAAAQABAD1AAAAhwMAAAAA&#10;" fillcolor="#ed7d31 [3205]" stroked="f" strokeweight="1pt"/>
                <v:shape id="Pentagon 4" o:spid="_x0000_s1033" type="#_x0000_t15" style="position:absolute;left:-69;top:-5032;width:24803;height:5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bL8EA&#10;AADbAAAADwAAAGRycy9kb3ducmV2LnhtbERPu2rDMBTdC/kHcQtdQiPHhVJcy6Y4BDp0SeIl28W6&#10;tU2sKyPJj/brq6GQ8XDeebmaQczkfG9ZwX6XgCBurO65VVBfjs9vIHxA1jhYJgU/5KEsNg85Ztou&#10;fKL5HFoRQ9hnqKALYcyk9E1HBv3OjsSR+7bOYIjQtVI7XGK4GWSaJK/SYM+xocORqo6a23kyCmRa&#10;f91q1+L19MsrVtupP1RbpZ4e1493EIHWcBf/uz+1gpc4Nn6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DGy/BAAAA2wAAAA8AAAAAAAAAAAAAAAAAmAIAAGRycy9kb3du&#10;cmV2LnhtbFBLBQYAAAAABAAEAPUAAACGAwAAAAA=&#10;" adj="19026" fillcolor="#5b9bd5 [3204]" stroked="f" strokeweight="1pt">
                  <v:textbox inset="28.8pt,0,14.4pt,0">
                    <w:txbxContent>
                      <w:p w:rsidR="009C69D0" w:rsidRPr="009C69D0" w:rsidRDefault="009C69D0" w:rsidP="0018304B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</w:pPr>
                        <w:r w:rsidRPr="009C69D0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Campaigns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D7A05">
        <w:rPr>
          <w:noProof/>
          <w:lang w:eastAsia="en-IE"/>
        </w:rPr>
        <mc:AlternateContent>
          <mc:Choice Requires="wpg">
            <w:drawing>
              <wp:anchor distT="0" distB="0" distL="228600" distR="2286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114300</wp:posOffset>
                </wp:positionV>
                <wp:extent cx="6886575" cy="5147310"/>
                <wp:effectExtent l="0" t="0" r="9525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5147921"/>
                          <a:chOff x="0" y="-2"/>
                          <a:chExt cx="2571750" cy="8229602"/>
                        </a:xfrm>
                      </wpg:grpSpPr>
                      <wps:wsp>
                        <wps:cNvPr id="33" name="Rectangle 3"/>
                        <wps:cNvSpPr/>
                        <wps:spPr>
                          <a:xfrm>
                            <a:off x="0" y="0"/>
                            <a:ext cx="128054" cy="8229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28054" y="-2"/>
                            <a:ext cx="2443696" cy="688256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437" w:rsidRPr="004466C5" w:rsidRDefault="00154437" w:rsidP="004466C5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0"/>
                                </w:rPr>
                              </w:pPr>
                              <w:r w:rsidRPr="00154437">
                                <w:rPr>
                                  <w:b/>
                                  <w:sz w:val="28"/>
                                </w:rPr>
                                <w:t>Personal Support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for Officers</w:t>
                              </w:r>
                              <w:r w:rsidR="009C69D0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 xml:space="preserve">Provide support, guidance and advice to officers for all </w:t>
                              </w:r>
                              <w:r w:rsidR="00C949CF">
                                <w:t>aspects of their roles. Such as</w:t>
                              </w:r>
                              <w:r>
                                <w:t xml:space="preserve"> effective representation on committees, local campaigns, teamwork, leadership, casework, self-care, etc.</w:t>
                              </w:r>
                              <w:r w:rsidR="004466C5">
                                <w:br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Full-time &amp; </w:t>
                              </w:r>
                              <w:r w:rsidRPr="00154437">
                                <w:rPr>
                                  <w:b/>
                                  <w:sz w:val="28"/>
                                </w:rPr>
                                <w:t>Part-time Of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ficer Training</w:t>
                              </w:r>
                              <w:r w:rsidR="009C69D0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18304B">
                                <w:t>Organise regional Part-time Officer t</w:t>
                              </w:r>
                              <w:r>
                                <w:t>raining</w:t>
                              </w:r>
                              <w:r w:rsidR="0018304B">
                                <w:t xml:space="preserve"> with learning outcomes set by local Students’ Unions, and also ensure every</w:t>
                              </w:r>
                              <w:r w:rsidR="0018304B" w:rsidRPr="0018304B">
                                <w:t xml:space="preserve"> </w:t>
                              </w:r>
                              <w:r w:rsidR="0018304B">
                                <w:t>Sabbatical Officer has undergone</w:t>
                              </w:r>
                              <w:r w:rsidR="00C949CF">
                                <w:t xml:space="preserve"> a form of</w:t>
                              </w:r>
                              <w:r w:rsidR="0018304B">
                                <w:t xml:space="preserve"> ‘Students in Distress’ training</w:t>
                              </w:r>
                              <w:r>
                                <w:t>.</w:t>
                              </w:r>
                              <w:r w:rsidR="004466C5">
                                <w:br/>
                              </w:r>
                              <w:r w:rsidRPr="00154437">
                                <w:rPr>
                                  <w:b/>
                                  <w:sz w:val="28"/>
                                </w:rPr>
                                <w:t>Team Building</w:t>
                              </w:r>
                              <w:r w:rsidR="009C69D0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18304B">
                                <w:t>Organise team building for every full time officer within the region to form the best possible working relationships</w:t>
                              </w:r>
                              <w:r w:rsidR="004466C5">
                                <w:t>. Attend local team b</w:t>
                              </w:r>
                              <w:r>
                                <w:t>uilding</w:t>
                              </w:r>
                              <w:r w:rsidR="004466C5">
                                <w:t xml:space="preserve"> to grow working </w:t>
                              </w:r>
                              <w:r w:rsidR="00C949CF">
                                <w:t>relationships with Part-time O</w:t>
                              </w:r>
                              <w:r w:rsidR="004466C5">
                                <w:t>fficers.</w:t>
                              </w:r>
                              <w:r w:rsidR="004466C5">
                                <w:br/>
                              </w:r>
                              <w:r w:rsidR="009C69D0" w:rsidRPr="009C69D0">
                                <w:rPr>
                                  <w:b/>
                                  <w:sz w:val="28"/>
                                </w:rPr>
                                <w:t xml:space="preserve">USI &amp; </w:t>
                              </w:r>
                              <w:r w:rsidR="004F2362">
                                <w:rPr>
                                  <w:b/>
                                  <w:sz w:val="28"/>
                                </w:rPr>
                                <w:t xml:space="preserve">Local SU </w:t>
                              </w:r>
                              <w:r w:rsidR="009C69D0" w:rsidRPr="009C69D0">
                                <w:rPr>
                                  <w:b/>
                                  <w:sz w:val="28"/>
                                </w:rPr>
                                <w:t>Engagement</w:t>
                              </w:r>
                              <w:r w:rsidR="009C69D0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18304B">
                                <w:t>Engagement</w:t>
                              </w:r>
                              <w:r>
                                <w:t xml:space="preserve"> with Class Reps through regular SU Council attendance.</w:t>
                              </w:r>
                              <w:r w:rsidR="004466C5">
                                <w:t xml:space="preserve"> Use this as a forum to </w:t>
                              </w:r>
                              <w:r w:rsidR="00431F9A">
                                <w:t xml:space="preserve">both </w:t>
                              </w:r>
                              <w:r w:rsidR="004466C5">
                                <w:t>inform SU Councils of USI’s activity and also to bring</w:t>
                              </w:r>
                              <w:r w:rsidR="00431F9A">
                                <w:t xml:space="preserve"> your issues to the USI Officer Board, and ensure those needs are met as means for your Students’ Union to grow and develop. </w:t>
                              </w:r>
                              <w:r w:rsidR="00431F9A">
                                <w:br/>
                              </w:r>
                              <w:r w:rsidR="004466C5" w:rsidRPr="004466C5">
                                <w:rPr>
                                  <w:b/>
                                  <w:sz w:val="28"/>
                                  <w:szCs w:val="20"/>
                                </w:rPr>
                                <w:t>Regional SU Officers Council</w:t>
                              </w:r>
                              <w:r w:rsidR="00431F9A">
                                <w:rPr>
                                  <w:b/>
                                  <w:sz w:val="28"/>
                                  <w:szCs w:val="20"/>
                                </w:rPr>
                                <w:br/>
                              </w:r>
                              <w:r w:rsidR="00431F9A">
                                <w:rPr>
                                  <w:szCs w:val="20"/>
                                </w:rPr>
                                <w:t>Organise and chair a Regional Council with all Full-time and Part-</w:t>
                              </w:r>
                              <w:r w:rsidR="00E434D1">
                                <w:rPr>
                                  <w:szCs w:val="20"/>
                                </w:rPr>
                                <w:t>t</w:t>
                              </w:r>
                              <w:r w:rsidR="00431F9A">
                                <w:rPr>
                                  <w:szCs w:val="20"/>
                                </w:rPr>
                                <w:t>ime Officers once a semester</w:t>
                              </w:r>
                              <w:r w:rsidR="00E434D1">
                                <w:rPr>
                                  <w:szCs w:val="20"/>
                                </w:rPr>
                                <w:t>.</w:t>
                              </w:r>
                              <w:r w:rsidR="004466C5"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entagon 4"/>
                        <wps:cNvSpPr/>
                        <wps:spPr>
                          <a:xfrm>
                            <a:off x="0" y="304538"/>
                            <a:ext cx="2504166" cy="871119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437" w:rsidRPr="00154437" w:rsidRDefault="00431F9A" w:rsidP="00154437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 xml:space="preserve">       </w:t>
                              </w:r>
                              <w:r w:rsidR="00154437" w:rsidRPr="00154437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Union Development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4" style="position:absolute;margin-left:491.05pt;margin-top:9pt;width:542.25pt;height:405.3pt;z-index:251674624;mso-wrap-distance-left:18pt;mso-wrap-distance-right:18pt;mso-position-horizontal:right;mso-position-horizontal-relative:margin;mso-position-vertical-relative:page" coordorigin="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">
                <v:rect id="Rectangle 3" o:spid="_x0000_s1035" style="position:absolute;width:1280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YgcMA&#10;AADbAAAADwAAAGRycy9kb3ducmV2LnhtbESP0WrCQBRE3wX/YblC33SjYtA0G9HSgBRfav2A2+xt&#10;kpq9G7LbGP/eLQg+DjNzhkm3g2lET52rLSuYzyIQxIXVNZcKzl/5dA3CeWSNjWVScCMH22w8SjHR&#10;9sqf1J98KQKEXYIKKu/bREpXVGTQzWxLHLwf2xn0QXal1B1eA9w0chFFsTRYc1iosKW3iorL6c8o&#10;eDd2dfzd9CZf1N9Wxmv2+w9W6mUy7F5BeBr8M/xoH7SC5RL+v4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YgcMAAADbAAAADwAAAAAAAAAAAAAAAACYAgAAZHJzL2Rv&#10;d25yZXYueG1sUEsFBgAAAAAEAAQA9QAAAIgDAAAAAA==&#10;" fillcolor="#ed7d31 [3205]" stroked="f" strokeweight="1pt"/>
                <v:shape id="Text Box 32" o:spid="_x0000_s1036" type="#_x0000_t202" style="position:absolute;left:1280;width:24437;height:68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k9MQA&#10;AADbAAAADwAAAGRycy9kb3ducmV2LnhtbESPQUsDMRSE74L/IbxCbzbblVq7Ni0iLdSDhdZeents&#10;npvo5iVs0u36740geBxm5htmuR5cK3rqovWsYDopQBDXXltuFJzet3ePIGJC1th6JgXfFGG9ur1Z&#10;YqX9lQ/UH1MjMoRjhQpMSqGSMtaGHMaJD8TZ+/Cdw5Rl10jd4TXDXSvLoniQDi3nBYOBXgzVX8eL&#10;U2BTCJvz2+frTC7m5b43tLGni1Lj0fD8BCLRkP7Df+2dVnBfwu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5PT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154437" w:rsidRPr="004466C5" w:rsidRDefault="00154437" w:rsidP="004466C5">
                        <w:pPr>
                          <w:spacing w:line="276" w:lineRule="auto"/>
                          <w:jc w:val="center"/>
                          <w:rPr>
                            <w:b/>
                            <w:color w:val="595959" w:themeColor="text1" w:themeTint="A6"/>
                            <w:sz w:val="28"/>
                            <w:szCs w:val="20"/>
                          </w:rPr>
                        </w:pPr>
                        <w:r w:rsidRPr="00154437">
                          <w:rPr>
                            <w:b/>
                            <w:sz w:val="28"/>
                          </w:rPr>
                          <w:t>Personal Support</w:t>
                        </w:r>
                        <w:r>
                          <w:rPr>
                            <w:b/>
                            <w:sz w:val="28"/>
                          </w:rPr>
                          <w:t xml:space="preserve"> for Officers</w:t>
                        </w:r>
                        <w:r w:rsidR="009C69D0">
                          <w:rPr>
                            <w:b/>
                            <w:sz w:val="28"/>
                          </w:rPr>
                          <w:br/>
                        </w:r>
                        <w:r>
                          <w:t xml:space="preserve">Provide support, guidance and advice to officers for all </w:t>
                        </w:r>
                        <w:r w:rsidR="00C949CF">
                          <w:t>aspects of their roles. Such as</w:t>
                        </w:r>
                        <w:r>
                          <w:t xml:space="preserve"> effective representation on committees, local campaigns, teamwork, leadership, casework, self-care, etc.</w:t>
                        </w:r>
                        <w:r w:rsidR="004466C5">
                          <w:br/>
                        </w:r>
                        <w:r>
                          <w:rPr>
                            <w:b/>
                            <w:sz w:val="28"/>
                          </w:rPr>
                          <w:t xml:space="preserve">Full-time &amp; </w:t>
                        </w:r>
                        <w:r w:rsidRPr="00154437">
                          <w:rPr>
                            <w:b/>
                            <w:sz w:val="28"/>
                          </w:rPr>
                          <w:t>Part-time Of</w:t>
                        </w:r>
                        <w:r>
                          <w:rPr>
                            <w:b/>
                            <w:sz w:val="28"/>
                          </w:rPr>
                          <w:t>ficer Training</w:t>
                        </w:r>
                        <w:r w:rsidR="009C69D0">
                          <w:rPr>
                            <w:b/>
                            <w:sz w:val="28"/>
                          </w:rPr>
                          <w:br/>
                        </w:r>
                        <w:r w:rsidR="0018304B">
                          <w:t>Organise regional Part-time Officer t</w:t>
                        </w:r>
                        <w:r>
                          <w:t>raining</w:t>
                        </w:r>
                        <w:r w:rsidR="0018304B">
                          <w:t xml:space="preserve"> with learning outcomes set by local Students’ Unions, and also ensure every</w:t>
                        </w:r>
                        <w:r w:rsidR="0018304B" w:rsidRPr="0018304B">
                          <w:t xml:space="preserve"> </w:t>
                        </w:r>
                        <w:r w:rsidR="0018304B">
                          <w:t>Sabbatical Officer has undergone</w:t>
                        </w:r>
                        <w:r w:rsidR="00C949CF">
                          <w:t xml:space="preserve"> a form of</w:t>
                        </w:r>
                        <w:r w:rsidR="0018304B">
                          <w:t xml:space="preserve"> ‘Students in Distress’ training</w:t>
                        </w:r>
                        <w:r>
                          <w:t>.</w:t>
                        </w:r>
                        <w:r w:rsidR="004466C5">
                          <w:br/>
                        </w:r>
                        <w:r w:rsidRPr="00154437">
                          <w:rPr>
                            <w:b/>
                            <w:sz w:val="28"/>
                          </w:rPr>
                          <w:t>Team Building</w:t>
                        </w:r>
                        <w:r w:rsidR="009C69D0">
                          <w:rPr>
                            <w:b/>
                            <w:sz w:val="28"/>
                          </w:rPr>
                          <w:br/>
                        </w:r>
                        <w:r w:rsidR="0018304B">
                          <w:t>Organise team building for every full time officer within the region to form the best possible working relationships</w:t>
                        </w:r>
                        <w:r w:rsidR="004466C5">
                          <w:t>. Attend local team b</w:t>
                        </w:r>
                        <w:r>
                          <w:t>uilding</w:t>
                        </w:r>
                        <w:r w:rsidR="004466C5">
                          <w:t xml:space="preserve"> to grow working </w:t>
                        </w:r>
                        <w:r w:rsidR="00C949CF">
                          <w:t>relationships with Part-time O</w:t>
                        </w:r>
                        <w:r w:rsidR="004466C5">
                          <w:t>fficers.</w:t>
                        </w:r>
                        <w:r w:rsidR="004466C5">
                          <w:br/>
                        </w:r>
                        <w:r w:rsidR="009C69D0" w:rsidRPr="009C69D0">
                          <w:rPr>
                            <w:b/>
                            <w:sz w:val="28"/>
                          </w:rPr>
                          <w:t xml:space="preserve">USI &amp; </w:t>
                        </w:r>
                        <w:r w:rsidR="004F2362">
                          <w:rPr>
                            <w:b/>
                            <w:sz w:val="28"/>
                          </w:rPr>
                          <w:t xml:space="preserve">Local SU </w:t>
                        </w:r>
                        <w:r w:rsidR="009C69D0" w:rsidRPr="009C69D0">
                          <w:rPr>
                            <w:b/>
                            <w:sz w:val="28"/>
                          </w:rPr>
                          <w:t>Engagement</w:t>
                        </w:r>
                        <w:r w:rsidR="009C69D0">
                          <w:rPr>
                            <w:b/>
                            <w:sz w:val="28"/>
                          </w:rPr>
                          <w:br/>
                        </w:r>
                        <w:r w:rsidR="0018304B">
                          <w:t>Engagement</w:t>
                        </w:r>
                        <w:r>
                          <w:t xml:space="preserve"> with Class Reps through regular SU Council attendance.</w:t>
                        </w:r>
                        <w:r w:rsidR="004466C5">
                          <w:t xml:space="preserve"> Use this as a forum to </w:t>
                        </w:r>
                        <w:r w:rsidR="00431F9A">
                          <w:t xml:space="preserve">both </w:t>
                        </w:r>
                        <w:r w:rsidR="004466C5">
                          <w:t>inform SU Councils of USI’s activity and also to bring</w:t>
                        </w:r>
                        <w:r w:rsidR="00431F9A">
                          <w:t xml:space="preserve"> your issues to the USI Officer Board, and ensure those needs are met as means for your Students’ Union to grow and develop. </w:t>
                        </w:r>
                        <w:r w:rsidR="00431F9A">
                          <w:br/>
                        </w:r>
                        <w:r w:rsidR="004466C5" w:rsidRPr="004466C5">
                          <w:rPr>
                            <w:b/>
                            <w:sz w:val="28"/>
                            <w:szCs w:val="20"/>
                          </w:rPr>
                          <w:t>Regional SU Officers Council</w:t>
                        </w:r>
                        <w:r w:rsidR="00431F9A">
                          <w:rPr>
                            <w:b/>
                            <w:sz w:val="28"/>
                            <w:szCs w:val="20"/>
                          </w:rPr>
                          <w:br/>
                        </w:r>
                        <w:r w:rsidR="00431F9A">
                          <w:rPr>
                            <w:szCs w:val="20"/>
                          </w:rPr>
                          <w:t>Organise and chair a Regional Council with all Full-time and Part-</w:t>
                        </w:r>
                        <w:r w:rsidR="00E434D1">
                          <w:rPr>
                            <w:szCs w:val="20"/>
                          </w:rPr>
                          <w:t>t</w:t>
                        </w:r>
                        <w:r w:rsidR="00431F9A">
                          <w:rPr>
                            <w:szCs w:val="20"/>
                          </w:rPr>
                          <w:t>ime Officers once a semester</w:t>
                        </w:r>
                        <w:r w:rsidR="00E434D1">
                          <w:rPr>
                            <w:szCs w:val="20"/>
                          </w:rPr>
                          <w:t>.</w:t>
                        </w:r>
                        <w:r w:rsidR="004466C5">
                          <w:rPr>
                            <w:b/>
                            <w:color w:val="595959" w:themeColor="text1" w:themeTint="A6"/>
                            <w:sz w:val="28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v:shape id="Pentagon 4" o:spid="_x0000_s1037" type="#_x0000_t15" style="position:absolute;top:3045;width:25041;height:8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xrMUA&#10;AADbAAAADwAAAGRycy9kb3ducmV2LnhtbESPQWvCQBSE74X+h+UVvIhujFVKdBUVxB56UFNKj4/s&#10;Mwlm34bsuqb/vlsQehxm5htmue5NIwJ1rrasYDJOQBAXVtdcKvjM96M3EM4ja2wsk4IfcrBePT8t&#10;MdP2zicKZ1+KCGGXoYLK+zaT0hUVGXRj2xJH72I7gz7KrpS6w3uEm0amSTKXBmuOCxW2tKuouJ5v&#10;RkHqt9+pPRyH+5DnX3LGl5B+BKUGL/1mAcJT7//Dj/a7VjB9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bGsxQAAANsAAAAPAAAAAAAAAAAAAAAAAJgCAABkcnMv&#10;ZG93bnJldi54bWxQSwUGAAAAAAQABAD1AAAAigMAAAAA&#10;" adj="17843" fillcolor="#00b050" stroked="f" strokeweight="1pt">
                  <v:textbox inset="28.8pt,0,14.4pt,0">
                    <w:txbxContent>
                      <w:p w:rsidR="00154437" w:rsidRPr="00154437" w:rsidRDefault="00431F9A" w:rsidP="00154437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</w:pPr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 xml:space="preserve">       </w:t>
                        </w:r>
                        <w:r w:rsidR="00154437" w:rsidRPr="00154437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Union Development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DC2B2A" w:rsidRDefault="00474A0A" w:rsidP="00DC2B2A">
      <w:r>
        <w:rPr>
          <w:noProof/>
          <w:lang w:eastAsia="en-IE"/>
        </w:rPr>
        <w:lastRenderedPageBreak/>
        <mc:AlternateContent>
          <mc:Choice Requires="wpg">
            <w:drawing>
              <wp:anchor distT="0" distB="0" distL="228600" distR="228600" simplePos="0" relativeHeight="251669504" behindDoc="0" locked="0" layoutInCell="1" allowOverlap="1">
                <wp:simplePos x="0" y="0"/>
                <wp:positionH relativeFrom="margin">
                  <wp:posOffset>3507105</wp:posOffset>
                </wp:positionH>
                <wp:positionV relativeFrom="page">
                  <wp:posOffset>4438650</wp:posOffset>
                </wp:positionV>
                <wp:extent cx="3609340" cy="624840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340" cy="6248400"/>
                          <a:chOff x="109571" y="-1170947"/>
                          <a:chExt cx="2904667" cy="9700214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09571" y="174521"/>
                            <a:ext cx="2746514" cy="835474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5E8" w:rsidRDefault="008965E8" w:rsidP="008965E8">
                              <w:pPr>
                                <w:ind w:firstLine="720"/>
                              </w:pPr>
                              <w:r w:rsidRPr="008965E8">
                                <w:rPr>
                                  <w:b/>
                                  <w:sz w:val="28"/>
                                </w:rPr>
                                <w:t xml:space="preserve">Voter Registration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962541">
                                <w:t>Register</w:t>
                              </w:r>
                              <w:r>
                                <w:t xml:space="preserve"> a fixed percentage of students to vote on every campus within the region. Campaign all year round until target is achieved.</w:t>
                              </w:r>
                            </w:p>
                            <w:p w:rsidR="008965E8" w:rsidRDefault="008965E8" w:rsidP="008965E8">
                              <w:pPr>
                                <w:ind w:firstLine="720"/>
                              </w:pPr>
                              <w:r w:rsidRPr="008965E8">
                                <w:rPr>
                                  <w:b/>
                                  <w:sz w:val="28"/>
                                </w:rPr>
                                <w:t>Women in Leadership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>Advocate the Women in Leadership programme and ensure members from every S</w:t>
                              </w:r>
                              <w:r w:rsidR="00962541">
                                <w:t>tudents’ Union</w:t>
                              </w:r>
                              <w:r>
                                <w:t xml:space="preserve"> within the BMW Region attend.</w:t>
                              </w:r>
                              <w:r w:rsidR="009C028A">
                                <w:t xml:space="preserve"> Grow this program to the largest it</w:t>
                              </w:r>
                              <w:r w:rsidR="00154437">
                                <w:t xml:space="preserve"> has</w:t>
                              </w:r>
                              <w:r w:rsidR="009C028A">
                                <w:t xml:space="preserve"> ever been.</w:t>
                              </w:r>
                            </w:p>
                            <w:p w:rsidR="008965E8" w:rsidRPr="008965E8" w:rsidRDefault="008965E8" w:rsidP="008965E8">
                              <w:pPr>
                                <w:ind w:firstLine="7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Activist Academy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962541">
                                <w:t xml:space="preserve">Work with Officer Board to organise an Activist Academy, </w:t>
                              </w:r>
                              <w:r w:rsidR="009C028A">
                                <w:t>ensuring</w:t>
                              </w:r>
                              <w:r>
                                <w:t xml:space="preserve"> every student has the access to the inspiration, training and network, to advocate for the cause</w:t>
                              </w:r>
                              <w:r w:rsidR="009C028A">
                                <w:t>s</w:t>
                              </w:r>
                              <w:r>
                                <w:t xml:space="preserve"> they believe in. </w:t>
                              </w:r>
                            </w:p>
                            <w:p w:rsidR="008965E8" w:rsidRDefault="008965E8" w:rsidP="00962541">
                              <w:pPr>
                                <w:ind w:right="-35"/>
                              </w:pPr>
                              <w:r w:rsidRPr="008965E8">
                                <w:rPr>
                                  <w:b/>
                                  <w:sz w:val="28"/>
                                </w:rPr>
                                <w:t xml:space="preserve">Vice President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 Equality &amp; Citizenship</w:t>
                              </w:r>
                              <w:r w:rsidR="00962541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>Local to National and National to Local Liaison.</w:t>
                              </w:r>
                              <w:r>
                                <w:br/>
                                <w:t>Be the communication that local Students’ Union</w:t>
                              </w:r>
                              <w:r w:rsidR="00962541">
                                <w:t>s</w:t>
                              </w:r>
                              <w:r>
                                <w:t xml:space="preserve"> need to best achieve both their goals, and the goals of the Vice President for Equality &amp; Citizenship</w:t>
                              </w:r>
                              <w:r w:rsidR="009C69D0">
                                <w:t>.</w:t>
                              </w:r>
                            </w:p>
                            <w:p w:rsidR="008965E8" w:rsidRDefault="008965E8" w:rsidP="008965E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3"/>
                        <wps:cNvSpPr/>
                        <wps:spPr>
                          <a:xfrm>
                            <a:off x="2769457" y="-1170947"/>
                            <a:ext cx="244781" cy="9692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entagon 4"/>
                        <wps:cNvSpPr/>
                        <wps:spPr>
                          <a:xfrm flipH="1">
                            <a:off x="208199" y="651454"/>
                            <a:ext cx="2802923" cy="736300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65E8" w:rsidRPr="008965E8" w:rsidRDefault="008965E8" w:rsidP="008965E8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</w:pPr>
                              <w:r w:rsidRPr="008965E8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Equality &amp; Citizenship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8" style="position:absolute;margin-left:276.15pt;margin-top:349.5pt;width:284.2pt;height:492pt;z-index:251669504;mso-wrap-distance-left:18pt;mso-wrap-distance-right:18pt;mso-position-horizontal-relative:margin;mso-position-vertical-relative:page" coordorigin="1095,-11709" coordsize="29046,97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">
                <v:shape id="Text Box 20" o:spid="_x0000_s1039" type="#_x0000_t202" style="position:absolute;left:1095;top:1745;width:27465;height:83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JxcEA&#10;AADbAAAADwAAAGRycy9kb3ducmV2LnhtbERPy2oCMRTdF/yHcAvd1UwH2upoFCkW2oUFHxt3l8l1&#10;knZyEyZxnP69WQguD+c9Xw6uFT110XpW8DIuQBDXXltuFBz2n88TEDEha2w9k4J/irBcjB7mWGl/&#10;4S31u9SIHMKxQgUmpVBJGWtDDuPYB+LMnXznMGXYNVJ3eMnhrpVlUbxJh5Zzg8FAH4bqv93ZKbAp&#10;hPVx8/v9Kqfv5U9vaG0PZ6WeHofVDESiId3FN/eXVlDm9flL/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ScXBAAAA2wAAAA8AAAAAAAAAAAAAAAAAmAIAAGRycy9kb3du&#10;cmV2LnhtbFBLBQYAAAAABAAEAPUAAACG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8965E8" w:rsidRDefault="008965E8" w:rsidP="008965E8">
                        <w:pPr>
                          <w:ind w:firstLine="720"/>
                        </w:pPr>
                        <w:r w:rsidRPr="008965E8">
                          <w:rPr>
                            <w:b/>
                            <w:sz w:val="28"/>
                          </w:rPr>
                          <w:t xml:space="preserve">Voter Registration 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 w:rsidR="00962541">
                          <w:t>Register</w:t>
                        </w:r>
                        <w:r>
                          <w:t xml:space="preserve"> a fixed percentage of students to vote on every campus within the region. Campaign all year round until target is achieved.</w:t>
                        </w:r>
                      </w:p>
                      <w:p w:rsidR="008965E8" w:rsidRDefault="008965E8" w:rsidP="008965E8">
                        <w:pPr>
                          <w:ind w:firstLine="720"/>
                        </w:pPr>
                        <w:r w:rsidRPr="008965E8">
                          <w:rPr>
                            <w:b/>
                            <w:sz w:val="28"/>
                          </w:rPr>
                          <w:t>Women in Leadership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>
                          <w:t>Advocate the Women in Leadership programme and ensure members from every S</w:t>
                        </w:r>
                        <w:r w:rsidR="00962541">
                          <w:t>tudents’ Union</w:t>
                        </w:r>
                        <w:r>
                          <w:t xml:space="preserve"> within the BMW Region attend.</w:t>
                        </w:r>
                        <w:r w:rsidR="009C028A">
                          <w:t xml:space="preserve"> Grow this program to the largest it</w:t>
                        </w:r>
                        <w:r w:rsidR="00154437">
                          <w:t xml:space="preserve"> has</w:t>
                        </w:r>
                        <w:r w:rsidR="009C028A">
                          <w:t xml:space="preserve"> ever been.</w:t>
                        </w:r>
                      </w:p>
                      <w:p w:rsidR="008965E8" w:rsidRPr="008965E8" w:rsidRDefault="008965E8" w:rsidP="008965E8">
                        <w:pPr>
                          <w:ind w:firstLine="7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Activist Academy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 w:rsidR="00962541">
                          <w:t xml:space="preserve">Work with Officer Board to organise an Activist Academy, </w:t>
                        </w:r>
                        <w:r w:rsidR="009C028A">
                          <w:t>ensuring</w:t>
                        </w:r>
                        <w:r>
                          <w:t xml:space="preserve"> every student has the access to the inspiration, training and network, to advocate for the cause</w:t>
                        </w:r>
                        <w:r w:rsidR="009C028A">
                          <w:t>s</w:t>
                        </w:r>
                        <w:r>
                          <w:t xml:space="preserve"> they believe in. </w:t>
                        </w:r>
                      </w:p>
                      <w:p w:rsidR="008965E8" w:rsidRDefault="008965E8" w:rsidP="00962541">
                        <w:pPr>
                          <w:ind w:right="-35"/>
                        </w:pPr>
                        <w:r w:rsidRPr="008965E8">
                          <w:rPr>
                            <w:b/>
                            <w:sz w:val="28"/>
                          </w:rPr>
                          <w:t xml:space="preserve">Vice President </w:t>
                        </w:r>
                        <w:r>
                          <w:rPr>
                            <w:b/>
                            <w:sz w:val="28"/>
                          </w:rPr>
                          <w:t>for Equality &amp; Citizenship</w:t>
                        </w:r>
                        <w:r w:rsidR="00962541">
                          <w:rPr>
                            <w:b/>
                            <w:sz w:val="28"/>
                          </w:rPr>
                          <w:br/>
                        </w:r>
                        <w:r>
                          <w:t>Local to National and National to Local Liaison.</w:t>
                        </w:r>
                        <w:r>
                          <w:br/>
                          <w:t>Be the communication that local Students’ Union</w:t>
                        </w:r>
                        <w:r w:rsidR="00962541">
                          <w:t>s</w:t>
                        </w:r>
                        <w:r>
                          <w:t xml:space="preserve"> need to best achieve both their goals, and the goals of the Vice President for Equality &amp; Citizenship</w:t>
                        </w:r>
                        <w:r w:rsidR="009C69D0">
                          <w:t>.</w:t>
                        </w:r>
                      </w:p>
                      <w:p w:rsidR="008965E8" w:rsidRDefault="008965E8" w:rsidP="008965E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0" style="position:absolute;left:27694;top:-11709;width:2448;height:96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1sMMA&#10;AADbAAAADwAAAGRycy9kb3ducmV2LnhtbESP0WqDQBRE3wv9h+UW8tasChVrXKUNCYTQl6b9gFv3&#10;Rk3cu+Jujfn7bKDQx2FmzjBFNZteTDS6zrKCeBmBIK6t7rhR8P21fc5AOI+ssbdMCq7koCofHwrM&#10;tb3wJ00H34gAYZejgtb7IZfS1S0ZdEs7EAfvaEeDPsixkXrES4CbXiZRlEqDHYeFFgdat1SfD79G&#10;wcbYl4/T62S2SfdjZZqxf9+zUoun+W0FwtPs/8N/7Z1WkMRw/x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R1sMMAAADbAAAADwAAAAAAAAAAAAAAAACYAgAAZHJzL2Rv&#10;d25yZXYueG1sUEsFBgAAAAAEAAQA9QAAAIgDAAAAAA==&#10;" fillcolor="#ed7d31 [3205]" stroked="f" strokeweight="1pt"/>
                <v:shape id="Pentagon 4" o:spid="_x0000_s1041" type="#_x0000_t15" style="position:absolute;left:2081;top:6514;width:28030;height:73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Rb8QA&#10;AADbAAAADwAAAGRycy9kb3ducmV2LnhtbESPQWsCMRSE7wX/Q3iCt5o1hyJbo5RCpQUFXVva43Pz&#10;urt08xI26br+eyMIHoeZ+YZZrAbbip660DjWMJtmIIhLZxquNHwe3h7nIEJENtg6Jg1nCrBajh4W&#10;mBt34j31RaxEgnDIUUMdo8+lDGVNFsPUeeLk/brOYkyyq6Tp8JTgtpUqy56kxYbTQo2eXmsq/4p/&#10;q+HHb4bD2vc7Rdti8/2xPwb1ddR6Mh5enkFEGuI9fGu/Gw1Kwf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UW/EAAAA2wAAAA8AAAAAAAAAAAAAAAAAmAIAAGRycy9k&#10;b3ducmV2LnhtbFBLBQYAAAAABAAEAPUAAACJAwAAAAA=&#10;" adj="18763" fillcolor="#00b050" stroked="f" strokeweight="1pt">
                  <v:textbox inset="28.8pt,0,14.4pt,0">
                    <w:txbxContent>
                      <w:p w:rsidR="008965E8" w:rsidRPr="008965E8" w:rsidRDefault="008965E8" w:rsidP="008965E8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</w:pPr>
                        <w:r w:rsidRPr="008965E8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Equality &amp; Citizenship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4466C5">
        <w:rPr>
          <w:noProof/>
          <w:lang w:eastAsia="en-IE"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align>bottom</wp:align>
                </wp:positionV>
                <wp:extent cx="3689985" cy="5257800"/>
                <wp:effectExtent l="0" t="0" r="5715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985" cy="5257800"/>
                          <a:chOff x="1" y="-1036234"/>
                          <a:chExt cx="2664231" cy="10217703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90500" y="-1036234"/>
                            <a:ext cx="2473732" cy="1018914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80" w:rsidRDefault="009C028A" w:rsidP="009C028A">
                              <w:r>
                                <w:rPr>
                                  <w:b/>
                                  <w:sz w:val="28"/>
                                </w:rPr>
                                <w:t xml:space="preserve">National Student Engagement </w:t>
                              </w:r>
                              <w:r w:rsidR="003D2680"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rogram</w:t>
                              </w:r>
                              <w:r w:rsidR="003D2680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3D2680">
                                <w:t>NUI Galway was a pilot for the</w:t>
                              </w:r>
                              <w:r w:rsidRPr="009C028A">
                                <w:t xml:space="preserve"> </w:t>
                              </w:r>
                              <w:r>
                                <w:t>National Student Engagement Programme (</w:t>
                              </w:r>
                              <w:proofErr w:type="spellStart"/>
                              <w:r w:rsidR="003D2680">
                                <w:t>NStEP</w:t>
                              </w:r>
                              <w:proofErr w:type="spellEnd"/>
                              <w:r>
                                <w:t>)</w:t>
                              </w:r>
                              <w:r w:rsidR="003D2680">
                                <w:t xml:space="preserve"> and I will use my experience to aid local Students’ Unions </w:t>
                              </w:r>
                              <w:r w:rsidR="003F285D">
                                <w:t xml:space="preserve">in the development and </w:t>
                              </w:r>
                              <w:r w:rsidR="003D2680">
                                <w:t>implementation</w:t>
                              </w:r>
                              <w:r>
                                <w:t xml:space="preserve"> of the </w:t>
                              </w:r>
                              <w:proofErr w:type="spellStart"/>
                              <w:r>
                                <w:t>NStEP</w:t>
                              </w:r>
                              <w:proofErr w:type="spellEnd"/>
                              <w:r>
                                <w:t>.</w:t>
                              </w:r>
                              <w:r w:rsidR="003D2680">
                                <w:t xml:space="preserve"> </w:t>
                              </w:r>
                            </w:p>
                            <w:p w:rsidR="003D2680" w:rsidRDefault="00D24C69" w:rsidP="00D24C69">
                              <w:pPr>
                                <w:ind w:firstLine="720"/>
                              </w:pPr>
                              <w:r w:rsidRPr="00D24C69">
                                <w:rPr>
                                  <w:b/>
                                  <w:sz w:val="28"/>
                                </w:rPr>
                                <w:t>Academic Support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>Use case studies from NUI Galw</w:t>
                              </w:r>
                              <w:r w:rsidR="003F285D">
                                <w:t>ay to help other Students’ Unions to draft proposals for additional</w:t>
                              </w:r>
                              <w:r>
                                <w:t xml:space="preserve"> academic supports (i.e. Writing Centre, Mathematics Tutoring, Peer to Peer initiatives, etc.)</w:t>
                              </w:r>
                            </w:p>
                            <w:p w:rsidR="00C536FB" w:rsidRPr="000B3EE3" w:rsidRDefault="00C536FB" w:rsidP="000B3EE3">
                              <w:pPr>
                                <w:ind w:firstLine="720"/>
                                <w:rPr>
                                  <w:sz w:val="16"/>
                                </w:rPr>
                              </w:pPr>
                              <w:r w:rsidRPr="00C536FB">
                                <w:rPr>
                                  <w:b/>
                                  <w:sz w:val="28"/>
                                </w:rPr>
                                <w:t>Representation</w:t>
                              </w:r>
                              <w:r w:rsidR="000B3EE3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Pr="000B3EE3">
                                <w:t xml:space="preserve">Work closely with Presidents and </w:t>
                              </w:r>
                              <w:r w:rsidR="000B3EE3" w:rsidRPr="000B3EE3">
                                <w:t>Education Officers to se</w:t>
                              </w:r>
                              <w:r w:rsidR="000B3EE3">
                                <w:t>cure student representation on academic b</w:t>
                              </w:r>
                              <w:r w:rsidR="000B3EE3" w:rsidRPr="000B3EE3">
                                <w:t>oards and committees</w:t>
                              </w:r>
                              <w:r w:rsidR="000B3EE3">
                                <w:t>, using comparatives across the region to make the case</w:t>
                              </w:r>
                              <w:r w:rsidR="009C69D0">
                                <w:t>.</w:t>
                              </w:r>
                            </w:p>
                            <w:p w:rsidR="003D2680" w:rsidRDefault="003F285D" w:rsidP="003F285D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</w:t>
                              </w:r>
                              <w:r w:rsidR="003D2680" w:rsidRPr="003D2680">
                                <w:rPr>
                                  <w:b/>
                                  <w:sz w:val="28"/>
                                </w:rPr>
                                <w:t>Vice President for Academic Affairs</w:t>
                              </w:r>
                              <w:r w:rsidR="003D2680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="003D2680">
                                <w:t>Local to National and National to Local Liaison</w:t>
                              </w:r>
                              <w:r w:rsidR="00C536FB">
                                <w:t>.</w:t>
                              </w:r>
                              <w:r w:rsidR="00C536FB">
                                <w:br/>
                              </w:r>
                              <w:r w:rsidR="003D2680">
                                <w:t>Be the communication that</w:t>
                              </w:r>
                              <w:r w:rsidR="00E57E59">
                                <w:t xml:space="preserve"> local Students’ Union</w:t>
                              </w:r>
                              <w:r w:rsidR="00962541">
                                <w:t>s</w:t>
                              </w:r>
                              <w:r w:rsidR="003D2680">
                                <w:t xml:space="preserve"> need to best achieve both their goals, and the goals of the Vice President for Academic Affairs</w:t>
                              </w:r>
                              <w:r w:rsidR="009C69D0">
                                <w:t>.</w:t>
                              </w:r>
                            </w:p>
                            <w:p w:rsidR="003D2680" w:rsidRDefault="003D2680" w:rsidP="003D268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"/>
                        <wps:cNvSpPr/>
                        <wps:spPr>
                          <a:xfrm>
                            <a:off x="6878" y="-2"/>
                            <a:ext cx="183621" cy="918147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entagon 4"/>
                        <wps:cNvSpPr/>
                        <wps:spPr>
                          <a:xfrm>
                            <a:off x="1" y="-775451"/>
                            <a:ext cx="2489322" cy="949992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680" w:rsidRPr="003D2680" w:rsidRDefault="003D2680" w:rsidP="003D2680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</w:pPr>
                              <w:r w:rsidRPr="003D2680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Academic Affairs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2" style="position:absolute;margin-left:21.75pt;margin-top:0;width:290.55pt;height:414pt;z-index:251667456;mso-wrap-distance-left:18pt;mso-wrap-distance-right:18pt;mso-position-horizontal-relative:page;mso-position-vertical:bottom;mso-position-vertical-relative:page" coordorigin=",-10362" coordsize="26642,10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">
                <v:shape id="Text Box 11" o:spid="_x0000_s1043" type="#_x0000_t202" style="position:absolute;left:1905;top:-10362;width:24737;height:10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m48IA&#10;AADbAAAADwAAAGRycy9kb3ducmV2LnhtbERPS2sCMRC+F/ofwhR606xC1W6NImKhHiz4uPQ2bKab&#10;tJtJ2MR1/fdGKPQ2H99z5sveNaKjNlrPCkbDAgRx5bXlWsHp+D6YgYgJWWPjmRRcKcJy8fgwx1L7&#10;C++pO6Ra5BCOJSowKYVSylgZchiHPhBn7tu3DlOGbS11i5cc7ho5LoqJdGg5NxgMtDZU/R7OToFN&#10;IWy+dj/bF/k6HX92hjb2dFbq+alfvYFI1Kd/8Z/7Q+f5I7j/k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CbjwgAAANsAAAAPAAAAAAAAAAAAAAAAAJgCAABkcnMvZG93&#10;bnJldi54bWxQSwUGAAAAAAQABAD1AAAAhwM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3D2680" w:rsidRDefault="009C028A" w:rsidP="009C028A">
                        <w:r>
                          <w:rPr>
                            <w:b/>
                            <w:sz w:val="28"/>
                          </w:rPr>
                          <w:t xml:space="preserve">National Student Engagement </w:t>
                        </w:r>
                        <w:r w:rsidR="003D2680">
                          <w:rPr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z w:val="28"/>
                          </w:rPr>
                          <w:t>rogram</w:t>
                        </w:r>
                        <w:r w:rsidR="003D2680">
                          <w:rPr>
                            <w:b/>
                            <w:sz w:val="28"/>
                          </w:rPr>
                          <w:br/>
                        </w:r>
                        <w:r w:rsidR="003D2680">
                          <w:t>NUI Galway was a pilot for the</w:t>
                        </w:r>
                        <w:r w:rsidRPr="009C028A">
                          <w:t xml:space="preserve"> </w:t>
                        </w:r>
                        <w:r>
                          <w:t>National Student Engagement Programme (</w:t>
                        </w:r>
                        <w:proofErr w:type="spellStart"/>
                        <w:r w:rsidR="003D2680">
                          <w:t>NStEP</w:t>
                        </w:r>
                        <w:proofErr w:type="spellEnd"/>
                        <w:r>
                          <w:t>)</w:t>
                        </w:r>
                        <w:r w:rsidR="003D2680">
                          <w:t xml:space="preserve"> and I will use my experience to aid local Students’ Unions </w:t>
                        </w:r>
                        <w:r w:rsidR="003F285D">
                          <w:t xml:space="preserve">in the development and </w:t>
                        </w:r>
                        <w:r w:rsidR="003D2680">
                          <w:t>implementation</w:t>
                        </w:r>
                        <w:r>
                          <w:t xml:space="preserve"> of the </w:t>
                        </w:r>
                        <w:proofErr w:type="spellStart"/>
                        <w:r>
                          <w:t>NStEP</w:t>
                        </w:r>
                        <w:proofErr w:type="spellEnd"/>
                        <w:r>
                          <w:t>.</w:t>
                        </w:r>
                        <w:r w:rsidR="003D2680">
                          <w:t xml:space="preserve"> </w:t>
                        </w:r>
                      </w:p>
                      <w:p w:rsidR="003D2680" w:rsidRDefault="00D24C69" w:rsidP="00D24C69">
                        <w:pPr>
                          <w:ind w:firstLine="720"/>
                        </w:pPr>
                        <w:r w:rsidRPr="00D24C69">
                          <w:rPr>
                            <w:b/>
                            <w:sz w:val="28"/>
                          </w:rPr>
                          <w:t>Academic Support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>
                          <w:t>Use case studies from NUI Galw</w:t>
                        </w:r>
                        <w:r w:rsidR="003F285D">
                          <w:t>ay to help other Students’ Unions to draft proposals for additional</w:t>
                        </w:r>
                        <w:r>
                          <w:t xml:space="preserve"> academic supports (i.e. Writing Centre, Mathematics Tutoring, Peer to Peer initiatives, etc.)</w:t>
                        </w:r>
                      </w:p>
                      <w:p w:rsidR="00C536FB" w:rsidRPr="000B3EE3" w:rsidRDefault="00C536FB" w:rsidP="000B3EE3">
                        <w:pPr>
                          <w:ind w:firstLine="720"/>
                          <w:rPr>
                            <w:sz w:val="16"/>
                          </w:rPr>
                        </w:pPr>
                        <w:r w:rsidRPr="00C536FB">
                          <w:rPr>
                            <w:b/>
                            <w:sz w:val="28"/>
                          </w:rPr>
                          <w:t>Representation</w:t>
                        </w:r>
                        <w:r w:rsidR="000B3EE3">
                          <w:rPr>
                            <w:b/>
                            <w:sz w:val="28"/>
                          </w:rPr>
                          <w:br/>
                        </w:r>
                        <w:r w:rsidRPr="000B3EE3">
                          <w:t xml:space="preserve">Work closely with Presidents and </w:t>
                        </w:r>
                        <w:r w:rsidR="000B3EE3" w:rsidRPr="000B3EE3">
                          <w:t>Education Officers to se</w:t>
                        </w:r>
                        <w:r w:rsidR="000B3EE3">
                          <w:t>cure student representation on academic b</w:t>
                        </w:r>
                        <w:r w:rsidR="000B3EE3" w:rsidRPr="000B3EE3">
                          <w:t>oards and committees</w:t>
                        </w:r>
                        <w:r w:rsidR="000B3EE3">
                          <w:t>, using comparatives across the region to make the case</w:t>
                        </w:r>
                        <w:r w:rsidR="009C69D0">
                          <w:t>.</w:t>
                        </w:r>
                      </w:p>
                      <w:p w:rsidR="003D2680" w:rsidRDefault="003F285D" w:rsidP="003F285D">
                        <w:r>
                          <w:rPr>
                            <w:b/>
                            <w:sz w:val="28"/>
                          </w:rPr>
                          <w:t xml:space="preserve">         </w:t>
                        </w:r>
                        <w:r w:rsidR="003D2680" w:rsidRPr="003D2680">
                          <w:rPr>
                            <w:b/>
                            <w:sz w:val="28"/>
                          </w:rPr>
                          <w:t>Vice President for Academic Affairs</w:t>
                        </w:r>
                        <w:r w:rsidR="003D2680">
                          <w:rPr>
                            <w:b/>
                            <w:sz w:val="28"/>
                          </w:rPr>
                          <w:br/>
                        </w:r>
                        <w:r w:rsidR="003D2680">
                          <w:t>Local to National and National to Local Liaison</w:t>
                        </w:r>
                        <w:r w:rsidR="00C536FB">
                          <w:t>.</w:t>
                        </w:r>
                        <w:r w:rsidR="00C536FB">
                          <w:br/>
                        </w:r>
                        <w:r w:rsidR="003D2680">
                          <w:t>Be the communication that</w:t>
                        </w:r>
                        <w:r w:rsidR="00E57E59">
                          <w:t xml:space="preserve"> local Students’ Union</w:t>
                        </w:r>
                        <w:r w:rsidR="00962541">
                          <w:t>s</w:t>
                        </w:r>
                        <w:r w:rsidR="003D2680">
                          <w:t xml:space="preserve"> need to best achieve both their goals, and the goals of the Vice President for Academic Affairs</w:t>
                        </w:r>
                        <w:r w:rsidR="009C69D0">
                          <w:t>.</w:t>
                        </w:r>
                      </w:p>
                      <w:p w:rsidR="003D2680" w:rsidRDefault="003D2680" w:rsidP="003D268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4" style="position:absolute;left:68;width:1836;height:91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C4sAA&#10;AADbAAAADwAAAGRycy9kb3ducmV2LnhtbERP24rCMBB9X/Afwgj7tqYW1ks1FhWFZfHFyweMzdhW&#10;m0lpYu3+/UYQfJvDuc487UwlWmpcaVnBcBCBIM6sLjlXcDpuvyYgnEfWWFkmBX/kIF30PuaYaPvg&#10;PbUHn4sQwi5BBYX3dSKlywoy6Aa2Jg7cxTYGfYBNLnWDjxBuKhlH0UgaLDk0FFjTuqDsdrgbBRtj&#10;v3fXaWu2cXm2cjRhv/plpT773XIGwlPn3+KX+0eH+WN4/h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2C4sAAAADbAAAADwAAAAAAAAAAAAAAAACYAgAAZHJzL2Rvd25y&#10;ZXYueG1sUEsFBgAAAAAEAAQA9QAAAIUDAAAAAA==&#10;" fillcolor="#ed7d31 [3205]" stroked="f" strokeweight="1pt"/>
                <v:shape id="Pentagon 4" o:spid="_x0000_s1045" type="#_x0000_t15" style="position:absolute;top:-7754;width:24893;height:9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gPcEA&#10;AADbAAAADwAAAGRycy9kb3ducmV2LnhtbESPQWsCMRCF7wX/QxjBW00sUupqFC0UPBRK1YPHYTPu&#10;Lm4mS5Jq/PedQ6G3Gd6b975ZbYrv1Y1i6gJbmE0NKOI6uI4bC6fjx/MbqJSRHfaBycKDEmzWo6cV&#10;Vi7c+Ztuh9woCeFUoYU256HSOtUteUzTMBCLdgnRY5Y1NtpFvEu47/WLMa/aY8fS0OJA7y3V18OP&#10;t2BS+dx9hXOJJl56PV+UWKhYOxmX7RJUppL/zX/Xeyf4Aiu/yAB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oD3BAAAA2wAAAA8AAAAAAAAAAAAAAAAAmAIAAGRycy9kb3du&#10;cmV2LnhtbFBLBQYAAAAABAAEAPUAAACGAwAAAAA=&#10;" adj="17478" fillcolor="#5b9bd5 [3204]" stroked="f" strokeweight="1pt">
                  <v:textbox inset="28.8pt,0,14.4pt,0">
                    <w:txbxContent>
                      <w:p w:rsidR="003D2680" w:rsidRPr="003D2680" w:rsidRDefault="003D2680" w:rsidP="003D2680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</w:pPr>
                        <w:r w:rsidRPr="003D2680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Academic Affairs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466C5">
        <w:rPr>
          <w:noProof/>
          <w:lang w:eastAsia="en-I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133350</wp:posOffset>
                </wp:positionV>
                <wp:extent cx="3703955" cy="5572126"/>
                <wp:effectExtent l="0" t="0" r="0" b="952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55" cy="5572126"/>
                          <a:chOff x="-19453" y="-181939"/>
                          <a:chExt cx="2765732" cy="8304167"/>
                        </a:xfrm>
                      </wpg:grpSpPr>
                      <wps:wsp>
                        <wps:cNvPr id="52" name="Rectangle 3"/>
                        <wps:cNvSpPr/>
                        <wps:spPr>
                          <a:xfrm>
                            <a:off x="-19453" y="-168941"/>
                            <a:ext cx="208319" cy="829116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88170" y="-181939"/>
                            <a:ext cx="2558109" cy="81480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2FE5" w:rsidRDefault="00CF2FE5" w:rsidP="00CF2FE5">
                              <w:pPr>
                                <w:ind w:firstLine="720"/>
                              </w:pPr>
                              <w:r w:rsidRPr="00CF2FE5">
                                <w:rPr>
                                  <w:b/>
                                  <w:sz w:val="28"/>
                                </w:rPr>
                                <w:t xml:space="preserve">Alcohol &amp; Drugs </w:t>
                              </w:r>
                              <w:r>
                                <w:br/>
                                <w:t xml:space="preserve">Work with the Regional Drug &amp; Alcohol Task Forces towards a harm reduction approach to drug and alcohol use, and secure Student Representation on each Regional Steering Committee. </w:t>
                              </w:r>
                            </w:p>
                            <w:p w:rsidR="00CF2FE5" w:rsidRDefault="00CF2FE5" w:rsidP="003D2680">
                              <w:pPr>
                                <w:ind w:firstLine="720"/>
                              </w:pPr>
                              <w:r w:rsidRPr="00CF2FE5">
                                <w:rPr>
                                  <w:b/>
                                  <w:sz w:val="28"/>
                                </w:rPr>
                                <w:t>Support Services</w:t>
                              </w:r>
                              <w:r>
                                <w:br/>
                                <w:t>Work with the Regional Children &amp; Young People's Servic</w:t>
                              </w:r>
                              <w:r w:rsidR="004466C5">
                                <w:t xml:space="preserve">es Committees to improve access and awareness </w:t>
                              </w:r>
                              <w:r>
                                <w:t>for students and local support services. Work to secure Student Representation on each Regional Committee</w:t>
                              </w:r>
                              <w:r w:rsidR="009C69D0">
                                <w:t>.</w:t>
                              </w:r>
                            </w:p>
                            <w:p w:rsidR="00CF2FE5" w:rsidRDefault="00CF2FE5" w:rsidP="00CF2FE5">
                              <w:pPr>
                                <w:ind w:firstLine="720"/>
                              </w:pPr>
                              <w:r w:rsidRPr="00CF2FE5">
                                <w:rPr>
                                  <w:b/>
                                  <w:sz w:val="28"/>
                                </w:rPr>
                                <w:t>Accommodation</w:t>
                              </w:r>
                              <w:r w:rsidR="00C536FB">
                                <w:br/>
                                <w:t>Work with l</w:t>
                              </w:r>
                              <w:r>
                                <w:t>ocal Students’ Union</w:t>
                              </w:r>
                              <w:r w:rsidR="00C536FB">
                                <w:t>s to host regio</w:t>
                              </w:r>
                              <w:r w:rsidR="00E57E59">
                                <w:t>nal events for q</w:t>
                              </w:r>
                              <w:r w:rsidR="00C536FB">
                                <w:t>uestions &amp; answers sessions</w:t>
                              </w:r>
                              <w:r>
                                <w:t xml:space="preserve"> for homeowners considering renting to students, as an aim to secur</w:t>
                              </w:r>
                              <w:r w:rsidR="00E57E59">
                                <w:t>e</w:t>
                              </w:r>
                              <w:r>
                                <w:t xml:space="preserve"> additional student housing</w:t>
                              </w:r>
                              <w:r w:rsidR="009C69D0">
                                <w:t>.</w:t>
                              </w:r>
                            </w:p>
                            <w:p w:rsidR="00CF2FE5" w:rsidRDefault="00CF2FE5" w:rsidP="00C536FB">
                              <w:pPr>
                                <w:ind w:firstLine="720"/>
                              </w:pPr>
                              <w:r w:rsidRPr="00CF2FE5">
                                <w:rPr>
                                  <w:b/>
                                  <w:sz w:val="28"/>
                                  <w:szCs w:val="24"/>
                                </w:rPr>
                                <w:t>Vice President for Welfare</w:t>
                              </w:r>
                              <w:r w:rsidR="00C536FB">
                                <w:rPr>
                                  <w:b/>
                                  <w:sz w:val="28"/>
                                  <w:szCs w:val="24"/>
                                </w:rPr>
                                <w:br/>
                              </w:r>
                              <w:r w:rsidRPr="00CF2FE5">
                                <w:t>Local to National and National to Local Liaison</w:t>
                              </w:r>
                              <w:r w:rsidR="00C536FB">
                                <w:t>.</w:t>
                              </w:r>
                              <w:r w:rsidR="00C536FB">
                                <w:br/>
                              </w:r>
                              <w:r>
                                <w:t xml:space="preserve">Be the communication </w:t>
                              </w:r>
                              <w:r w:rsidR="00E57E59">
                                <w:t>that local Students’ Unions</w:t>
                              </w:r>
                              <w:r>
                                <w:t xml:space="preserve"> need</w:t>
                              </w:r>
                              <w:r w:rsidR="00E57E59">
                                <w:t xml:space="preserve"> to best achieve both their</w:t>
                              </w:r>
                              <w:r>
                                <w:t xml:space="preserve"> goals, and the goals of the Vice President for Welfare</w:t>
                              </w:r>
                              <w:r w:rsidR="009C69D0">
                                <w:t>.</w:t>
                              </w:r>
                            </w:p>
                            <w:p w:rsidR="00DC2B2A" w:rsidRDefault="00DC2B2A" w:rsidP="00CF2FE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9453" y="251852"/>
                            <a:ext cx="2485957" cy="629629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B2A" w:rsidRPr="00CF2FE5" w:rsidRDefault="00DC2B2A" w:rsidP="00CF2FE5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2FE5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Welfare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6" style="position:absolute;margin-left:22.5pt;margin-top:10.5pt;width:291.65pt;height:438.75pt;z-index:251659264;mso-wrap-distance-left:18pt;mso-wrap-distance-right:18pt;mso-position-horizontal-relative:page;mso-position-vertical-relative:page" coordorigin="-194,-1819" coordsize="27657,8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">
                <v:rect id="Rectangle 3" o:spid="_x0000_s1047" style="position:absolute;left:-194;top:-1689;width:2082;height:8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shape id="Text Box 51" o:spid="_x0000_s1048" type="#_x0000_t202" style="position:absolute;left:1881;top:-1819;width:25581;height:8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nUsYA&#10;AADbAAAADwAAAGRycy9kb3ducmV2LnhtbESPQWvCQBSE74L/YXlCL9JsElRK6hraQsVDEbSl9Pia&#10;fSax2bchu8b477uC4HGYmW+YZT6YRvTUudqygiSKQRAXVtdcKvj6fH98AuE8ssbGMim4kIN8NR4t&#10;MdP2zDvq974UAcIuQwWV920mpSsqMugi2xIH72A7gz7IrpS6w3OAm0amcbyQBmsOCxW29FZR8bc/&#10;GQU/Wzmkh/K7n85ejyY5/p7WHy0p9TAZXp5BeBr8PXxrb7SCeQLXL+E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AnUsYAAADbAAAADwAAAAAAAAAAAAAAAACYAgAAZHJz&#10;L2Rvd25yZXYueG1sUEsFBgAAAAAEAAQA9QAAAIsDAAAAAA==&#10;" fillcolor="#f2f2f2 [3052]" stroked="f" strokeweight=".5pt">
                  <v:textbox inset="14.4pt,1in,14.4pt,14.4pt">
                    <w:txbxContent>
                      <w:p w:rsidR="00CF2FE5" w:rsidRDefault="00CF2FE5" w:rsidP="00CF2FE5">
                        <w:pPr>
                          <w:ind w:firstLine="720"/>
                        </w:pPr>
                        <w:r w:rsidRPr="00CF2FE5">
                          <w:rPr>
                            <w:b/>
                            <w:sz w:val="28"/>
                          </w:rPr>
                          <w:t xml:space="preserve">Alcohol &amp; Drugs </w:t>
                        </w:r>
                        <w:r>
                          <w:br/>
                          <w:t xml:space="preserve">Work with the Regional Drug &amp; Alcohol Task Forces towards a harm reduction approach to drug and alcohol use, and secure Student Representation on each Regional Steering Committee. </w:t>
                        </w:r>
                      </w:p>
                      <w:p w:rsidR="00CF2FE5" w:rsidRDefault="00CF2FE5" w:rsidP="003D2680">
                        <w:pPr>
                          <w:ind w:firstLine="720"/>
                        </w:pPr>
                        <w:r w:rsidRPr="00CF2FE5">
                          <w:rPr>
                            <w:b/>
                            <w:sz w:val="28"/>
                          </w:rPr>
                          <w:t>Support Services</w:t>
                        </w:r>
                        <w:r>
                          <w:br/>
                          <w:t>Work with the Regional Children &amp; Young People's Servic</w:t>
                        </w:r>
                        <w:r w:rsidR="004466C5">
                          <w:t xml:space="preserve">es Committees to improve access and awareness </w:t>
                        </w:r>
                        <w:r>
                          <w:t>for students and local support services. Work to secure Student Representation on each Regional Committee</w:t>
                        </w:r>
                        <w:r w:rsidR="009C69D0">
                          <w:t>.</w:t>
                        </w:r>
                      </w:p>
                      <w:p w:rsidR="00CF2FE5" w:rsidRDefault="00CF2FE5" w:rsidP="00CF2FE5">
                        <w:pPr>
                          <w:ind w:firstLine="720"/>
                        </w:pPr>
                        <w:r w:rsidRPr="00CF2FE5">
                          <w:rPr>
                            <w:b/>
                            <w:sz w:val="28"/>
                          </w:rPr>
                          <w:t>Accommodation</w:t>
                        </w:r>
                        <w:r w:rsidR="00C536FB">
                          <w:br/>
                          <w:t>Work with l</w:t>
                        </w:r>
                        <w:r>
                          <w:t>ocal Students’ Union</w:t>
                        </w:r>
                        <w:r w:rsidR="00C536FB">
                          <w:t>s to host regio</w:t>
                        </w:r>
                        <w:r w:rsidR="00E57E59">
                          <w:t>nal events for q</w:t>
                        </w:r>
                        <w:r w:rsidR="00C536FB">
                          <w:t>uestions &amp; answers sessions</w:t>
                        </w:r>
                        <w:r>
                          <w:t xml:space="preserve"> for homeowners considering renting to students, as an aim to secur</w:t>
                        </w:r>
                        <w:r w:rsidR="00E57E59">
                          <w:t>e</w:t>
                        </w:r>
                        <w:r>
                          <w:t xml:space="preserve"> additional student housing</w:t>
                        </w:r>
                        <w:r w:rsidR="009C69D0">
                          <w:t>.</w:t>
                        </w:r>
                      </w:p>
                      <w:p w:rsidR="00CF2FE5" w:rsidRDefault="00CF2FE5" w:rsidP="00C536FB">
                        <w:pPr>
                          <w:ind w:firstLine="720"/>
                        </w:pPr>
                        <w:r w:rsidRPr="00CF2FE5">
                          <w:rPr>
                            <w:b/>
                            <w:sz w:val="28"/>
                            <w:szCs w:val="24"/>
                          </w:rPr>
                          <w:t>Vice President for Welfare</w:t>
                        </w:r>
                        <w:r w:rsidR="00C536FB">
                          <w:rPr>
                            <w:b/>
                            <w:sz w:val="28"/>
                            <w:szCs w:val="24"/>
                          </w:rPr>
                          <w:br/>
                        </w:r>
                        <w:r w:rsidRPr="00CF2FE5">
                          <w:t>Local to National and National to Local Liaison</w:t>
                        </w:r>
                        <w:r w:rsidR="00C536FB">
                          <w:t>.</w:t>
                        </w:r>
                        <w:r w:rsidR="00C536FB">
                          <w:br/>
                        </w:r>
                        <w:r>
                          <w:t xml:space="preserve">Be the communication </w:t>
                        </w:r>
                        <w:r w:rsidR="00E57E59">
                          <w:t>that local Students’ Unions</w:t>
                        </w:r>
                        <w:r>
                          <w:t xml:space="preserve"> need</w:t>
                        </w:r>
                        <w:r w:rsidR="00E57E59">
                          <w:t xml:space="preserve"> to best achieve both their</w:t>
                        </w:r>
                        <w:r>
                          <w:t xml:space="preserve"> goals, and the goals of the Vice President for Welfare</w:t>
                        </w:r>
                        <w:r w:rsidR="009C69D0">
                          <w:t>.</w:t>
                        </w:r>
                      </w:p>
                      <w:p w:rsidR="00DC2B2A" w:rsidRDefault="00DC2B2A" w:rsidP="00CF2FE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entagon 4" o:spid="_x0000_s1049" type="#_x0000_t15" style="position:absolute;left:-194;top:2518;width:24859;height:6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M3MEA&#10;AADbAAAADwAAAGRycy9kb3ducmV2LnhtbESPT4vCMBTE74LfITzBm6Yq6tI1igiKJ1n/7flt82yL&#10;zUtJotZvvxEEj8PM/IaZLRpTiTs5X1pWMOgnIIgzq0vOFZyO694XCB+QNVaWScGTPCzm7dYMU20f&#10;vKf7IeQiQtinqKAIoU6l9FlBBn3f1sTRu1hnMETpcqkdPiLcVHKYJBNpsOS4UGBNq4Ky6+FmFGzk&#10;Dn/yZebPtdvupqf1pvw7/irV7TTLbxCBmvAJv9tbrWA8gt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jNzBAAAA2wAAAA8AAAAAAAAAAAAAAAAAmAIAAGRycy9kb3du&#10;cmV2LnhtbFBLBQYAAAAABAAEAPUAAACGAwAAAAA=&#10;" adj="18865" fillcolor="#00b050" stroked="f" strokeweight="1pt">
                  <v:textbox inset="28.8pt,0,14.4pt,0">
                    <w:txbxContent>
                      <w:p w:rsidR="00DC2B2A" w:rsidRPr="00CF2FE5" w:rsidRDefault="00DC2B2A" w:rsidP="00CF2FE5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2FE5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Welfare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965E8">
        <w:rPr>
          <w:noProof/>
          <w:lang w:eastAsia="en-IE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ge">
                  <wp:posOffset>123825</wp:posOffset>
                </wp:positionV>
                <wp:extent cx="3620770" cy="520954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770" cy="5209540"/>
                          <a:chOff x="740360" y="-298672"/>
                          <a:chExt cx="7057912" cy="9656386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740360" y="-281022"/>
                            <a:ext cx="6628397" cy="96387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80" w:rsidRDefault="003D2680" w:rsidP="003D2680">
                              <w:pPr>
                                <w:ind w:firstLine="720"/>
                              </w:pPr>
                              <w:r w:rsidRPr="003D2680">
                                <w:rPr>
                                  <w:b/>
                                  <w:sz w:val="28"/>
                                </w:rPr>
                                <w:t xml:space="preserve">Oifigeach </w:t>
                              </w:r>
                              <w:proofErr w:type="gramStart"/>
                              <w:r w:rsidRPr="003D2680">
                                <w:rPr>
                                  <w:b/>
                                  <w:sz w:val="28"/>
                                </w:rPr>
                                <w:t>na</w:t>
                              </w:r>
                              <w:proofErr w:type="gramEnd"/>
                              <w:r w:rsidRPr="003D2680">
                                <w:rPr>
                                  <w:b/>
                                  <w:sz w:val="28"/>
                                </w:rPr>
                                <w:t xml:space="preserve"> Gaeilge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>Run in conjunction with local SU’s a r</w:t>
                              </w:r>
                              <w:r w:rsidR="00E57E59">
                                <w:t>eferendum to ensure there is a Part-t</w:t>
                              </w:r>
                              <w:r>
                                <w:t>ime Oifigeach na Gaeilge in every S</w:t>
                              </w:r>
                              <w:r w:rsidR="00C536FB">
                                <w:t>tudents’ Union within the Region</w:t>
                              </w:r>
                              <w:r w:rsidR="009C69D0">
                                <w:t>.</w:t>
                              </w:r>
                            </w:p>
                            <w:p w:rsidR="003D2680" w:rsidRDefault="003D2680" w:rsidP="003D2680">
                              <w:pPr>
                                <w:ind w:firstLine="720"/>
                              </w:pPr>
                              <w:r w:rsidRPr="003D2680">
                                <w:rPr>
                                  <w:b/>
                                  <w:sz w:val="28"/>
                                </w:rPr>
                                <w:t>Irish Language Working Group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>Establish and co-facilitate</w:t>
                              </w:r>
                              <w:r w:rsidR="00C536FB">
                                <w:t xml:space="preserve"> with the L</w:t>
                              </w:r>
                              <w:r w:rsidR="003F285D">
                                <w:t>eas Uachtarán don Gaeilge</w:t>
                              </w:r>
                              <w:r>
                                <w:t xml:space="preserve"> a regional working group for Irish </w:t>
                              </w:r>
                              <w:r w:rsidR="00C536FB">
                                <w:t>Language O</w:t>
                              </w:r>
                              <w:r>
                                <w:t>fficers</w:t>
                              </w:r>
                              <w:r w:rsidR="003F285D">
                                <w:t xml:space="preserve"> to plan national campaigns.</w:t>
                              </w:r>
                            </w:p>
                            <w:p w:rsidR="003D2680" w:rsidRDefault="003D2680" w:rsidP="003D2680">
                              <w:pPr>
                                <w:ind w:firstLine="72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Gaeltacht </w:t>
                              </w:r>
                              <w:r w:rsidRPr="003D2680">
                                <w:rPr>
                                  <w:b/>
                                  <w:sz w:val="28"/>
                                </w:rPr>
                                <w:t>Scholarships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 xml:space="preserve">Lobby for additional scholarships for summer </w:t>
                              </w:r>
                              <w:proofErr w:type="spellStart"/>
                              <w:r>
                                <w:t>Gaeltachts</w:t>
                              </w:r>
                              <w:proofErr w:type="spellEnd"/>
                              <w:r>
                                <w:t xml:space="preserve"> for second level student</w:t>
                              </w:r>
                              <w:r w:rsidR="00E57E59">
                                <w:t>s, aimed to increase both interest and ability to speak as Gaeilge on a casual basis.</w:t>
                              </w:r>
                            </w:p>
                            <w:p w:rsidR="003D2680" w:rsidRDefault="003D2680" w:rsidP="00C536FB">
                              <w:pPr>
                                <w:ind w:firstLine="720"/>
                              </w:pPr>
                              <w:r w:rsidRPr="00C536FB">
                                <w:rPr>
                                  <w:b/>
                                  <w:sz w:val="28"/>
                                </w:rPr>
                                <w:t>Leas Uachtarán don Gaeilge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>
                                <w:t>Local to National and National to Local Liaison</w:t>
                              </w:r>
                              <w:r w:rsidR="00C536FB">
                                <w:t>.</w:t>
                              </w:r>
                              <w:r w:rsidR="00C536FB">
                                <w:br/>
                              </w:r>
                              <w:r>
                                <w:t>Be the communication that local</w:t>
                              </w:r>
                              <w:r w:rsidR="00E57E59">
                                <w:t xml:space="preserve"> Students’ Unions</w:t>
                              </w:r>
                              <w:r>
                                <w:t xml:space="preserve"> need to best achieve both their goals, and the goals of the Leas Uachtarán don Gaeilge</w:t>
                              </w:r>
                              <w:r w:rsidR="009C69D0">
                                <w:t>.</w:t>
                              </w:r>
                            </w:p>
                            <w:p w:rsidR="0020431B" w:rsidRDefault="0020431B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7201654" y="-298672"/>
                            <a:ext cx="596618" cy="951398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ntagon 4"/>
                        <wps:cNvSpPr/>
                        <wps:spPr>
                          <a:xfrm flipH="1">
                            <a:off x="1520171" y="308322"/>
                            <a:ext cx="6278101" cy="811716"/>
                          </a:xfrm>
                          <a:prstGeom prst="homePlate">
                            <a:avLst>
                              <a:gd name="adj" fmla="val 64168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31B" w:rsidRPr="003D2680" w:rsidRDefault="003D2680" w:rsidP="003D2680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</w:pPr>
                              <w:r w:rsidRPr="003D2680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Gaeilge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0" style="position:absolute;margin-left:303.75pt;margin-top:9.75pt;width:285.1pt;height:410.2pt;z-index:251665408;mso-wrap-distance-left:18pt;mso-wrap-distance-right:18pt;mso-position-horizontal-relative:page;mso-position-vertical-relative:page" coordorigin="7403,-2986" coordsize="70579,9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">
                <v:shape id="Text Box 14" o:spid="_x0000_s1051" type="#_x0000_t202" style="position:absolute;left:7403;top:-2810;width:66284;height:96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Fe8IA&#10;AADbAAAADwAAAGRycy9kb3ducmV2LnhtbERPS2sCMRC+F/wPYQq9abbSVt0aRYqF9lDBx8XbsJlu&#10;0m4mYRPX9d+bgtDbfHzPmS9714iO2mg9K3gcFSCIK68t1woO+/fhFERMyBobz6TgQhGWi8HdHEvt&#10;z7ylbpdqkUM4lqjApBRKKWNlyGEc+UCcuW/fOkwZtrXULZ5zuGvkuChepEPLucFgoDdD1e/u5BTY&#10;FML6+PXz+Sxnk/GmM7S2h5NSD/f96hVEoj79i2/uD53nP8HfL/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4V7wgAAANsAAAAPAAAAAAAAAAAAAAAAAJgCAABkcnMvZG93&#10;bnJldi54bWxQSwUGAAAAAAQABAD1AAAAhwM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3D2680" w:rsidRDefault="003D2680" w:rsidP="003D2680">
                        <w:pPr>
                          <w:ind w:firstLine="720"/>
                        </w:pPr>
                        <w:r w:rsidRPr="003D2680">
                          <w:rPr>
                            <w:b/>
                            <w:sz w:val="28"/>
                          </w:rPr>
                          <w:t xml:space="preserve">Oifigeach </w:t>
                        </w:r>
                        <w:proofErr w:type="gramStart"/>
                        <w:r w:rsidRPr="003D2680">
                          <w:rPr>
                            <w:b/>
                            <w:sz w:val="28"/>
                          </w:rPr>
                          <w:t>na</w:t>
                        </w:r>
                        <w:proofErr w:type="gramEnd"/>
                        <w:r w:rsidRPr="003D2680">
                          <w:rPr>
                            <w:b/>
                            <w:sz w:val="28"/>
                          </w:rPr>
                          <w:t xml:space="preserve"> Gaeilge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>
                          <w:t>Run in conjunction with local SU’s a r</w:t>
                        </w:r>
                        <w:r w:rsidR="00E57E59">
                          <w:t>eferendum to ensure there is a Part-t</w:t>
                        </w:r>
                        <w:r>
                          <w:t>ime Oifigeach na Gaeilge in every S</w:t>
                        </w:r>
                        <w:r w:rsidR="00C536FB">
                          <w:t>tudents’ Union within the Region</w:t>
                        </w:r>
                        <w:r w:rsidR="009C69D0">
                          <w:t>.</w:t>
                        </w:r>
                      </w:p>
                      <w:p w:rsidR="003D2680" w:rsidRDefault="003D2680" w:rsidP="003D2680">
                        <w:pPr>
                          <w:ind w:firstLine="720"/>
                        </w:pPr>
                        <w:r w:rsidRPr="003D2680">
                          <w:rPr>
                            <w:b/>
                            <w:sz w:val="28"/>
                          </w:rPr>
                          <w:t>Irish Language Working Group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>
                          <w:t>Establish and co-facilitate</w:t>
                        </w:r>
                        <w:r w:rsidR="00C536FB">
                          <w:t xml:space="preserve"> with the L</w:t>
                        </w:r>
                        <w:r w:rsidR="003F285D">
                          <w:t>eas Uachtarán don Gaeilge</w:t>
                        </w:r>
                        <w:r>
                          <w:t xml:space="preserve"> a regional working group for Irish </w:t>
                        </w:r>
                        <w:r w:rsidR="00C536FB">
                          <w:t>Language O</w:t>
                        </w:r>
                        <w:r>
                          <w:t>fficers</w:t>
                        </w:r>
                        <w:r w:rsidR="003F285D">
                          <w:t xml:space="preserve"> to plan national campaigns.</w:t>
                        </w:r>
                      </w:p>
                      <w:p w:rsidR="003D2680" w:rsidRDefault="003D2680" w:rsidP="003D2680">
                        <w:pPr>
                          <w:ind w:firstLine="720"/>
                        </w:pPr>
                        <w:r>
                          <w:rPr>
                            <w:b/>
                            <w:sz w:val="28"/>
                          </w:rPr>
                          <w:t xml:space="preserve">Gaeltacht </w:t>
                        </w:r>
                        <w:r w:rsidRPr="003D2680">
                          <w:rPr>
                            <w:b/>
                            <w:sz w:val="28"/>
                          </w:rPr>
                          <w:t>Scholarships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>
                          <w:t xml:space="preserve">Lobby for additional scholarships for summer </w:t>
                        </w:r>
                        <w:proofErr w:type="spellStart"/>
                        <w:r>
                          <w:t>Gaeltachts</w:t>
                        </w:r>
                        <w:proofErr w:type="spellEnd"/>
                        <w:r>
                          <w:t xml:space="preserve"> for second level student</w:t>
                        </w:r>
                        <w:r w:rsidR="00E57E59">
                          <w:t>s, aimed to increase both interest and ability to speak as Gaeilge on a casual basis.</w:t>
                        </w:r>
                      </w:p>
                      <w:p w:rsidR="003D2680" w:rsidRDefault="003D2680" w:rsidP="00C536FB">
                        <w:pPr>
                          <w:ind w:firstLine="720"/>
                        </w:pPr>
                        <w:r w:rsidRPr="00C536FB">
                          <w:rPr>
                            <w:b/>
                            <w:sz w:val="28"/>
                          </w:rPr>
                          <w:t>Leas Uachtarán don Gaeilge</w:t>
                        </w:r>
                        <w:r>
                          <w:rPr>
                            <w:b/>
                            <w:sz w:val="28"/>
                          </w:rPr>
                          <w:br/>
                        </w:r>
                        <w:r>
                          <w:t>Local to National and National to Local Liaison</w:t>
                        </w:r>
                        <w:r w:rsidR="00C536FB">
                          <w:t>.</w:t>
                        </w:r>
                        <w:r w:rsidR="00C536FB">
                          <w:br/>
                        </w:r>
                        <w:r>
                          <w:t>Be the communication that local</w:t>
                        </w:r>
                        <w:r w:rsidR="00E57E59">
                          <w:t xml:space="preserve"> Students’ Unions</w:t>
                        </w:r>
                        <w:r>
                          <w:t xml:space="preserve"> need to best achieve both their goals, and the goals of the Leas Uachtarán don Gaeilge</w:t>
                        </w:r>
                        <w:r w:rsidR="009C69D0">
                          <w:t>.</w:t>
                        </w:r>
                      </w:p>
                      <w:p w:rsidR="0020431B" w:rsidRDefault="0020431B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52" style="position:absolute;left:72016;top:-2986;width:5966;height:95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5Dr8A&#10;AADbAAAADwAAAGRycy9kb3ducmV2LnhtbERP24rCMBB9F/yHMIJvmiooWk2Lygoi++LlA8ZmbKvN&#10;pDTZ2v37jbDg2xzOddZpZyrRUuNKywom4wgEcWZ1ybmC62U/WoBwHlljZZkU/JKDNOn31hhr++IT&#10;tWefixDCLkYFhfd1LKXLCjLoxrYmDtzdNgZ9gE0udYOvEG4qOY2iuTRYcmgosKZdQdnz/GMUfBk7&#10;+34sW7Ofljcr5wv22yMrNRx0mxUIT53/iP/dBx3mz+D9SzhAJ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47kOvwAAANsAAAAPAAAAAAAAAAAAAAAAAJgCAABkcnMvZG93bnJl&#10;di54bWxQSwUGAAAAAAQABAD1AAAAhAMAAAAA&#10;" fillcolor="#ed7d31 [3205]" stroked="f" strokeweight="1pt"/>
                <v:shape id="Pentagon 4" o:spid="_x0000_s1053" type="#_x0000_t15" style="position:absolute;left:15201;top:3083;width:62781;height:811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t88EA&#10;AADbAAAADwAAAGRycy9kb3ducmV2LnhtbERPS4vCMBC+C/6HMAteRNNVLNptFFkUFLxYhb0OzfTB&#10;NpPSRK3/3ggLe5uP7znppjeNuFPnassKPqcRCOLc6ppLBdfLfrIE4TyyxsYyKXiSg816OEgx0fbB&#10;Z7pnvhQhhF2CCirv20RKl1dk0E1tSxy4wnYGfYBdKXWHjxBuGjmLolgarDk0VNjSd0X5b3YzCk7j&#10;3bO+0Hy2+DkWq5U5x4coi5UaffTbLxCeev8v/nMfdJgfw/uXc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LfPBAAAA2wAAAA8AAAAAAAAAAAAAAAAAmAIAAGRycy9kb3du&#10;cmV2LnhtbFBLBQYAAAAABAAEAPUAAACGAwAAAAA=&#10;" adj="19808" fillcolor="#5b9bd5 [3204]" stroked="f" strokeweight="1pt">
                  <v:textbox inset="28.8pt,0,14.4pt,0">
                    <w:txbxContent>
                      <w:p w:rsidR="0020431B" w:rsidRPr="003D2680" w:rsidRDefault="003D2680" w:rsidP="003D2680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</w:pPr>
                        <w:r w:rsidRPr="003D2680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Gaeilge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C451C">
        <w:tab/>
      </w:r>
      <w:bookmarkStart w:id="0" w:name="_GoBack"/>
      <w:bookmarkEnd w:id="0"/>
    </w:p>
    <w:p w:rsidR="00DC2B2A" w:rsidRDefault="003572AC" w:rsidP="00DC2B2A">
      <w:r>
        <w:rPr>
          <w:b/>
          <w:noProof/>
          <w:lang w:eastAsia="en-I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6915785</wp:posOffset>
            </wp:positionV>
            <wp:extent cx="2582333" cy="58102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MITSU-Lo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3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D31">
        <w:rPr>
          <w:b/>
          <w:noProof/>
          <w:lang w:eastAsia="en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2763520</wp:posOffset>
            </wp:positionV>
            <wp:extent cx="876300" cy="876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THf7h0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2D5">
        <w:rPr>
          <w:b/>
          <w:noProof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4607165</wp:posOffset>
            </wp:positionH>
            <wp:positionV relativeFrom="paragraph">
              <wp:posOffset>563244</wp:posOffset>
            </wp:positionV>
            <wp:extent cx="1917076" cy="5619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IGSU_COLOR-EP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57" cy="5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2D5">
        <w:rPr>
          <w:b/>
          <w:noProof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1344295</wp:posOffset>
            </wp:positionV>
            <wp:extent cx="1446276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itsu-logo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2D5">
        <w:rPr>
          <w:b/>
          <w:noProof/>
          <w:lang w:eastAsia="en-I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3867785</wp:posOffset>
            </wp:positionV>
            <wp:extent cx="1575877" cy="809625"/>
            <wp:effectExtent l="0" t="0" r="571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rGMa85WAAACTE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77" cy="8096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7F">
        <w:rPr>
          <w:b/>
          <w:noProof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515620</wp:posOffset>
            </wp:positionH>
            <wp:positionV relativeFrom="paragraph">
              <wp:posOffset>7659370</wp:posOffset>
            </wp:positionV>
            <wp:extent cx="1593273" cy="8763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1-440x2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73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7F">
        <w:rPr>
          <w:b/>
          <w:noProof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8733790</wp:posOffset>
            </wp:positionV>
            <wp:extent cx="1028700" cy="12233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3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7F">
        <w:rPr>
          <w:b/>
          <w:noProof/>
          <w:lang w:eastAsia="en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5382895</wp:posOffset>
            </wp:positionV>
            <wp:extent cx="647859" cy="1209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_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5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6C5" w:rsidRPr="00AA7391">
        <w:rPr>
          <w:b/>
          <w:noProof/>
          <w:lang w:eastAsia="en-IE"/>
        </w:rPr>
        <mc:AlternateContent>
          <mc:Choice Requires="wpg">
            <w:drawing>
              <wp:anchor distT="0" distB="0" distL="228600" distR="228600" simplePos="0" relativeHeight="251672576" behindDoc="0" locked="0" layoutInCell="1" allowOverlap="1" wp14:anchorId="57D175A4" wp14:editId="199B07E5">
                <wp:simplePos x="0" y="0"/>
                <wp:positionH relativeFrom="margin">
                  <wp:posOffset>373380</wp:posOffset>
                </wp:positionH>
                <wp:positionV relativeFrom="page">
                  <wp:posOffset>152400</wp:posOffset>
                </wp:positionV>
                <wp:extent cx="6753225" cy="10188575"/>
                <wp:effectExtent l="0" t="0" r="9525" b="317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53225" cy="10188575"/>
                          <a:chOff x="9" y="-7590470"/>
                          <a:chExt cx="2232280" cy="16750449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144840" y="364558"/>
                            <a:ext cx="2087449" cy="879542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>4 Certificates in Suicide Awareness, Detection &amp; Intervention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b/>
                                  <w:sz w:val="24"/>
                                </w:rPr>
                                <w:t>3 Certificates in Mental Health Training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>Bystander Intervention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b/>
                                  <w:sz w:val="24"/>
                                </w:rPr>
                                <w:t>Drug &amp; Alcohol Intervention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>Occupational First Aid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b/>
                                  <w:sz w:val="24"/>
                                </w:rPr>
                                <w:t>Child Protection Training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Anti-Racism Training 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b/>
                                  <w:sz w:val="24"/>
                                </w:rPr>
                                <w:t>USI Pink Training (LGBT+ Support)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>SMART Consent (Educating Society on Sexual Consent)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b/>
                                  <w:sz w:val="24"/>
                                </w:rPr>
                                <w:t xml:space="preserve">Disclosure Training (by Galway Rape Crisis Centre) 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>USI Activist Academy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b/>
                                  <w:sz w:val="24"/>
                                </w:rPr>
                                <w:t>Communication &amp; Media Training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Effective Problem Solving and Decision Making </w:t>
                              </w:r>
                            </w:p>
                            <w:p w:rsidR="00AA7391" w:rsidRPr="000017AC" w:rsidRDefault="00AA7391" w:rsidP="00AA739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b/>
                                  <w:sz w:val="24"/>
                                </w:rPr>
                                <w:t xml:space="preserve">Student Governor Development Training (Leadership Foundation) </w:t>
                              </w:r>
                            </w:p>
                            <w:p w:rsidR="00AA7391" w:rsidRPr="00805F1B" w:rsidRDefault="00AA7391" w:rsidP="00AA7391">
                              <w:pPr>
                                <w:rPr>
                                  <w:color w:val="595959" w:themeColor="text1" w:themeTint="A6"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3"/>
                        <wps:cNvSpPr/>
                        <wps:spPr>
                          <a:xfrm>
                            <a:off x="9" y="-7590470"/>
                            <a:ext cx="144831" cy="167504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4"/>
                        <wps:cNvSpPr/>
                        <wps:spPr>
                          <a:xfrm>
                            <a:off x="18" y="711313"/>
                            <a:ext cx="2092750" cy="643968"/>
                          </a:xfrm>
                          <a:prstGeom prst="homePlat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7391" w:rsidRPr="009466E6" w:rsidRDefault="00AA7391" w:rsidP="00AA7391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9466E6">
                                <w:rPr>
                                  <w:b/>
                                  <w:sz w:val="40"/>
                                </w:rPr>
                                <w:t>Jimmy’s Training</w:t>
                              </w:r>
                            </w:p>
                            <w:p w:rsidR="00AA7391" w:rsidRDefault="00AA7391" w:rsidP="00AA739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75A4" id="Group 27" o:spid="_x0000_s1054" style="position:absolute;margin-left:29.4pt;margin-top:12pt;width:531.75pt;height:802.25pt;flip:x;z-index:251672576;mso-wrap-distance-left:18pt;mso-wrap-distance-right:18pt;mso-position-horizontal-relative:margin;mso-position-vertical-relative:page" coordorigin=",-75904" coordsize="22322,16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">
                <v:shape id="Text Box 28" o:spid="_x0000_s1055" type="#_x0000_t202" style="position:absolute;left:1448;top:3645;width:20874;height:87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Fw8EA&#10;AADbAAAADwAAAGRycy9kb3ducmV2LnhtbERPy2oCMRTdF/yHcAvd1UwH2upoFCkW2oUFHxt3l8l1&#10;knZyEyZxnP69WQguD+c9Xw6uFT110XpW8DIuQBDXXltuFBz2n88TEDEha2w9k4J/irBcjB7mWGl/&#10;4S31u9SIHMKxQgUmpVBJGWtDDuPYB+LMnXznMGXYNVJ3eMnhrpVlUbxJh5Zzg8FAH4bqv93ZKbAp&#10;hPVx8/v9Kqfv5U9vaG0PZ6WeHofVDESiId3FN/eXVlDmsflL/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RcPBAAAA2wAAAA8AAAAAAAAAAAAAAAAAmAIAAGRycy9kb3du&#10;cmV2LnhtbFBLBQYAAAAABAAEAPUAAACG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AA7391" w:rsidRPr="000017AC" w:rsidRDefault="00AA7391" w:rsidP="00AA7391">
                        <w:pPr>
                          <w:jc w:val="right"/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>4 Certificates in Suicide Awareness, Detection &amp; Intervention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b/>
                            <w:sz w:val="24"/>
                          </w:rPr>
                          <w:t>3 Certificates in Mental Health Training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>Bystander Intervention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b/>
                            <w:sz w:val="24"/>
                          </w:rPr>
                          <w:t>Drug &amp; Alcohol Intervention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>Occupational First Aid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b/>
                            <w:sz w:val="24"/>
                          </w:rPr>
                          <w:t>Child Protection Training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Anti-Racism Training 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b/>
                            <w:sz w:val="24"/>
                          </w:rPr>
                          <w:t>USI Pink Training (LGBT+ Support)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>SMART Consent (Educating Society on Sexual Consent)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b/>
                            <w:sz w:val="24"/>
                          </w:rPr>
                          <w:t xml:space="preserve">Disclosure Training (by Galway Rape Crisis Centre) 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>USI Activist Academy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b/>
                            <w:sz w:val="24"/>
                          </w:rPr>
                          <w:t>Communication &amp; Media Training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Effective Problem Solving and Decision Making </w:t>
                        </w:r>
                      </w:p>
                      <w:p w:rsidR="00AA7391" w:rsidRPr="000017AC" w:rsidRDefault="00AA7391" w:rsidP="00AA739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b/>
                            <w:sz w:val="24"/>
                          </w:rPr>
                          <w:t xml:space="preserve">Student Governor Development Training (Leadership Foundation) </w:t>
                        </w:r>
                      </w:p>
                      <w:p w:rsidR="00AA7391" w:rsidRPr="00805F1B" w:rsidRDefault="00AA7391" w:rsidP="00AA7391">
                        <w:pPr>
                          <w:rPr>
                            <w:color w:val="595959" w:themeColor="text1" w:themeTint="A6"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56" style="position:absolute;top:-75904;width:1448;height:167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5tsIA&#10;AADbAAAADwAAAGRycy9kb3ducmV2LnhtbESP0WrCQBRE3wv+w3IF3+rGgCFJXUVFQaQvTfsBt9nb&#10;JDV7N2TXGP/eFQp9HGbmDLPajKYVA/WusaxgMY9AEJdWN1wp+Po8vqYgnEfW2FomBXdysFlPXlaY&#10;a3vjDxoKX4kAYZejgtr7LpfSlTUZdHPbEQfvx/YGfZB9JXWPtwA3rYyjKJEGGw4LNXa0r6m8FFej&#10;4GDs8v03G8wxbr6tTFL2uzMrNZuO2zcQnkb/H/5rn7SCOIP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nm2wgAAANsAAAAPAAAAAAAAAAAAAAAAAJgCAABkcnMvZG93&#10;bnJldi54bWxQSwUGAAAAAAQABAD1AAAAhwMAAAAA&#10;" fillcolor="#ed7d31 [3205]" stroked="f" strokeweight="1pt"/>
                <v:shape id="Pentagon 4" o:spid="_x0000_s1057" type="#_x0000_t15" style="position:absolute;top:7113;width:20927;height:6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Vq8EA&#10;AADbAAAADwAAAGRycy9kb3ducmV2LnhtbERPy2rCQBTdF/yH4Qrd1UkqlBKdiEgEd8bUdn3N3Dw0&#10;cydkpib16zuLQpeH815vJtOJOw2utawgXkQgiEurW64VnD/2L+8gnEfW2FkmBT/kYJPOntaYaDvy&#10;ie6Fr0UIYZeggsb7PpHSlQ0ZdAvbEweusoNBH+BQSz3gGMJNJ1+j6E0abDk0NNjTrqHyVnwbBf31&#10;wZfsqxz5fMziyRzy6vaZK/U8n7YrEJ4m/y/+cx+0gmVYH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V1avBAAAA2wAAAA8AAAAAAAAAAAAAAAAAmAIAAGRycy9kb3du&#10;cmV2LnhtbFBLBQYAAAAABAAEAPUAAACGAwAAAAA=&#10;" adj="18277" fillcolor="#5b9bd5 [3204]" stroked="f" strokeweight="1pt">
                  <v:textbox inset="28.8pt,0,14.4pt,0">
                    <w:txbxContent>
                      <w:p w:rsidR="00AA7391" w:rsidRPr="009466E6" w:rsidRDefault="00AA7391" w:rsidP="00AA739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9466E6">
                          <w:rPr>
                            <w:b/>
                            <w:sz w:val="40"/>
                          </w:rPr>
                          <w:t>Jimmy’s Training</w:t>
                        </w:r>
                      </w:p>
                      <w:p w:rsidR="00AA7391" w:rsidRDefault="00AA7391" w:rsidP="00AA739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4466C5" w:rsidRPr="00AA7391">
        <w:rPr>
          <w:noProof/>
          <w:lang w:eastAsia="en-IE"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3F853C43" wp14:editId="7565A756">
                <wp:simplePos x="0" y="0"/>
                <wp:positionH relativeFrom="page">
                  <wp:posOffset>276225</wp:posOffset>
                </wp:positionH>
                <wp:positionV relativeFrom="page">
                  <wp:posOffset>152400</wp:posOffset>
                </wp:positionV>
                <wp:extent cx="6772275" cy="10188575"/>
                <wp:effectExtent l="0" t="0" r="9525" b="317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10188575"/>
                          <a:chOff x="0" y="-138290"/>
                          <a:chExt cx="2644011" cy="16665689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107826" y="-138290"/>
                            <a:ext cx="2536185" cy="839776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7391" w:rsidRPr="000017AC" w:rsidRDefault="000B271A" w:rsidP="00AA739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t xml:space="preserve">  </w:t>
                              </w:r>
                              <w:r w:rsidR="00AA7391" w:rsidRPr="000017AC">
                                <w:rPr>
                                  <w:b/>
                                  <w:sz w:val="24"/>
                                </w:rPr>
                                <w:t>President, NUI Galway Students’ Union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Member of Governing Body, NUI Galway 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0017AC">
                                <w:rPr>
                                  <w:b/>
                                  <w:sz w:val="24"/>
                                </w:rPr>
                                <w:t>Director, Students’ Union Commercial Services Ltd.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Vice President / Welfare Officer, NUI Galway Students’ Union (2015/16)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0017AC">
                                <w:rPr>
                                  <w:b/>
                                  <w:sz w:val="24"/>
                                </w:rPr>
                                <w:t>Two-time Overseas Volunteer in Zambia, Africa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Steering Committee, Western Region Drug &amp; Alcohol Task Force (Galway/Roscommon/Mayo)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017AC">
                                <w:rPr>
                                  <w:b/>
                                  <w:sz w:val="24"/>
                                </w:rPr>
                                <w:t>Committee Member, Children &amp; Young People’s Services (Galway/Roscommon)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Member of Academic Council, NUI Galway (2 Years)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0017AC">
                                <w:rPr>
                                  <w:b/>
                                  <w:sz w:val="24"/>
                                </w:rPr>
                                <w:t>SU Elections Committee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Final Year Class Rep (220 Students)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0017AC">
                                <w:rPr>
                                  <w:b/>
                                  <w:sz w:val="24"/>
                                </w:rPr>
                                <w:t>USI Congress Delegate (2014, 2015 &amp; 2016)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Welfare, Equality &amp; Educational Rights Volunteer (2 Active Years)</w:t>
                              </w:r>
                            </w:p>
                            <w:p w:rsidR="00AA7391" w:rsidRPr="000017AC" w:rsidRDefault="00AA7391" w:rsidP="00AA739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017AC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0017AC">
                                <w:rPr>
                                  <w:b/>
                                  <w:sz w:val="24"/>
                                </w:rPr>
                                <w:t xml:space="preserve">Numerous Fundraising Projects </w:t>
                              </w:r>
                            </w:p>
                            <w:p w:rsidR="00AA7391" w:rsidRDefault="00AA7391" w:rsidP="00AA7391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-122710"/>
                            <a:ext cx="178488" cy="1665010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entagon 26"/>
                        <wps:cNvSpPr/>
                        <wps:spPr>
                          <a:xfrm>
                            <a:off x="0" y="272047"/>
                            <a:ext cx="2466504" cy="626380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7391" w:rsidRPr="009466E6" w:rsidRDefault="00AA7391" w:rsidP="00AA7391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</w:pPr>
                              <w:r w:rsidRPr="009466E6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40"/>
                                  <w:szCs w:val="26"/>
                                  <w:lang w:val="en-IE"/>
                                </w:rPr>
                                <w:t>Jimmy’s Experience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53C43" id="Group 23" o:spid="_x0000_s1058" style="position:absolute;margin-left:21.75pt;margin-top:12pt;width:533.25pt;height:802.25pt;z-index:251671552;mso-wrap-distance-left:18pt;mso-wrap-distance-right:18pt;mso-position-horizontal-relative:page;mso-position-vertical-relative:page" coordorigin=",-1382" coordsize="26440,16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">
                <v:shape id="Text Box 24" o:spid="_x0000_s1059" type="#_x0000_t202" style="position:absolute;left:1078;top:-1382;width:25362;height:8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PxsQA&#10;AADbAAAADwAAAGRycy9kb3ducmV2LnhtbESPQUsDMRSE74L/IbxCbzbbxVq7Ni0iLdSDhdZeents&#10;npvo5iVs0u36740geBxm5htmuR5cK3rqovWsYDopQBDXXltuFJzet3ePIGJC1th6JgXfFGG9ur1Z&#10;YqX9lQ/UH1MjMoRjhQpMSqGSMtaGHMaJD8TZ+/Cdw5Rl10jd4TXDXSvLoniQDi3nBYOBXgzVX8eL&#10;U2BTCJvz2+frTC7m5b43tLGni1Lj0fD8BCLRkP7Df+2dVlDew+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XT8b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AA7391" w:rsidRPr="000017AC" w:rsidRDefault="000B271A" w:rsidP="00AA7391">
                        <w:pPr>
                          <w:rPr>
                            <w:b/>
                            <w:sz w:val="24"/>
                          </w:rPr>
                        </w:pPr>
                        <w:r>
                          <w:t xml:space="preserve">  </w:t>
                        </w:r>
                        <w:r w:rsidR="00AA7391" w:rsidRPr="000017AC">
                          <w:rPr>
                            <w:b/>
                            <w:sz w:val="24"/>
                          </w:rPr>
                          <w:t>President, NUI Galway Students’ Union</w:t>
                        </w:r>
                      </w:p>
                      <w:p w:rsidR="00AA7391" w:rsidRPr="000017AC" w:rsidRDefault="00AA7391" w:rsidP="00AA7391">
                        <w:pPr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Member of Governing Body, NUI Galway </w:t>
                        </w:r>
                      </w:p>
                      <w:p w:rsidR="00AA7391" w:rsidRPr="000017AC" w:rsidRDefault="00AA7391" w:rsidP="00AA7391">
                        <w:pPr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</w:t>
                        </w:r>
                        <w:r w:rsidRPr="000017AC">
                          <w:rPr>
                            <w:b/>
                            <w:sz w:val="24"/>
                          </w:rPr>
                          <w:t>Director, Students’ Union Commercial Services Ltd.</w:t>
                        </w:r>
                      </w:p>
                      <w:p w:rsidR="00AA7391" w:rsidRPr="000017AC" w:rsidRDefault="00AA7391" w:rsidP="00AA7391">
                        <w:pPr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Vice President / Welfare Officer, NUI Galway Students’ Union (2015/16)</w:t>
                        </w:r>
                      </w:p>
                      <w:p w:rsidR="00AA7391" w:rsidRPr="000017AC" w:rsidRDefault="00AA7391" w:rsidP="00AA7391">
                        <w:pPr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</w:t>
                        </w:r>
                        <w:r w:rsidRPr="000017AC">
                          <w:rPr>
                            <w:b/>
                            <w:sz w:val="24"/>
                          </w:rPr>
                          <w:t>Two-time Overseas Volunteer in Zambia, Africa</w:t>
                        </w:r>
                      </w:p>
                      <w:p w:rsidR="00AA7391" w:rsidRPr="000017AC" w:rsidRDefault="00AA7391" w:rsidP="00AA7391">
                        <w:pPr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Steering Committee, Western Region Drug &amp; Alcohol Task Force (Galway/Roscommon/Mayo)</w:t>
                        </w:r>
                      </w:p>
                      <w:p w:rsidR="00AA7391" w:rsidRPr="000017AC" w:rsidRDefault="00AA7391" w:rsidP="00AA7391">
                        <w:pPr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</w:t>
                        </w:r>
                        <w:r w:rsidRPr="000017AC">
                          <w:rPr>
                            <w:b/>
                            <w:sz w:val="24"/>
                          </w:rPr>
                          <w:t>Committee Member, Children &amp; Young People’s Services (Galway/Roscommon)</w:t>
                        </w:r>
                      </w:p>
                      <w:p w:rsidR="00AA7391" w:rsidRPr="000017AC" w:rsidRDefault="00AA7391" w:rsidP="00AA7391">
                        <w:pPr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Member of Academic Council, NUI Galway (2 Years)</w:t>
                        </w:r>
                      </w:p>
                      <w:p w:rsidR="00AA7391" w:rsidRPr="000017AC" w:rsidRDefault="00AA7391" w:rsidP="00AA7391">
                        <w:pPr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</w:t>
                        </w:r>
                        <w:r w:rsidRPr="000017AC">
                          <w:rPr>
                            <w:b/>
                            <w:sz w:val="24"/>
                          </w:rPr>
                          <w:t>SU Elections Committee</w:t>
                        </w:r>
                      </w:p>
                      <w:p w:rsidR="00AA7391" w:rsidRPr="000017AC" w:rsidRDefault="00AA7391" w:rsidP="00AA7391">
                        <w:pPr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Final Year Class Rep (220 Students)</w:t>
                        </w:r>
                      </w:p>
                      <w:p w:rsidR="00AA7391" w:rsidRPr="000017AC" w:rsidRDefault="00AA7391" w:rsidP="00AA7391">
                        <w:pPr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</w:t>
                        </w:r>
                        <w:r w:rsidRPr="000017AC">
                          <w:rPr>
                            <w:b/>
                            <w:sz w:val="24"/>
                          </w:rPr>
                          <w:t>USI Congress Delegate (2014, 2015 &amp; 2016)</w:t>
                        </w:r>
                      </w:p>
                      <w:p w:rsidR="00AA7391" w:rsidRPr="000017AC" w:rsidRDefault="00AA7391" w:rsidP="00AA7391">
                        <w:pPr>
                          <w:rPr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Welfare, Equality &amp; Educational Rights Volunteer (2 Active Years)</w:t>
                        </w:r>
                      </w:p>
                      <w:p w:rsidR="00AA7391" w:rsidRPr="000017AC" w:rsidRDefault="00AA7391" w:rsidP="00AA7391">
                        <w:pPr>
                          <w:rPr>
                            <w:b/>
                            <w:sz w:val="24"/>
                          </w:rPr>
                        </w:pPr>
                        <w:r w:rsidRPr="000017AC">
                          <w:rPr>
                            <w:sz w:val="24"/>
                          </w:rPr>
                          <w:t xml:space="preserve">  </w:t>
                        </w:r>
                        <w:r w:rsidRPr="000017AC">
                          <w:rPr>
                            <w:b/>
                            <w:sz w:val="24"/>
                          </w:rPr>
                          <w:t xml:space="preserve">Numerous Fundraising Projects </w:t>
                        </w:r>
                      </w:p>
                      <w:p w:rsidR="00AA7391" w:rsidRDefault="00AA7391" w:rsidP="00AA7391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25" o:spid="_x0000_s1060" style="position:absolute;top:-1227;width:1784;height:166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zs8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4Cs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c7PBAAAA2wAAAA8AAAAAAAAAAAAAAAAAmAIAAGRycy9kb3du&#10;cmV2LnhtbFBLBQYAAAAABAAEAPUAAACGAwAAAAA=&#10;" fillcolor="#ed7d31 [3205]" stroked="f" strokeweight="1pt"/>
                <v:shape id="Pentagon 26" o:spid="_x0000_s1061" type="#_x0000_t15" style="position:absolute;top:2720;width:24665;height:6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j1cUA&#10;AADbAAAADwAAAGRycy9kb3ducmV2LnhtbESPQWvCQBSE74L/YXmF3nRjSoOkrlIsBVsKEk08P7LP&#10;JDT7NmTXJP333ULB4zAz3zCb3WRaMVDvGssKVssIBHFpdcOVgvz8vliDcB5ZY2uZFPyQg912Pttg&#10;qu3IGQ0nX4kAYZeigtr7LpXSlTUZdEvbEQfvanuDPsi+krrHMcBNK+MoSqTBhsNCjR3tayq/Tzej&#10;4CnL22GNl6b4yK/F1/Ft9Xz8LJR6fJheX0B4mvw9/N8+aAVx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WPVxQAAANsAAAAPAAAAAAAAAAAAAAAAAJgCAABkcnMv&#10;ZG93bnJldi54bWxQSwUGAAAAAAQABAD1AAAAigMAAAAA&#10;" adj="18857" fillcolor="#00b050" stroked="f" strokeweight="1pt">
                  <v:textbox inset="28.8pt,0,14.4pt,0">
                    <w:txbxContent>
                      <w:p w:rsidR="00AA7391" w:rsidRPr="009466E6" w:rsidRDefault="00AA7391" w:rsidP="00AA7391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</w:pPr>
                        <w:r w:rsidRPr="009466E6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40"/>
                            <w:szCs w:val="26"/>
                            <w:lang w:val="en-IE"/>
                          </w:rPr>
                          <w:t>Jimmy’s Experience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DC2B2A" w:rsidSect="000017AC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B63"/>
    <w:multiLevelType w:val="hybridMultilevel"/>
    <w:tmpl w:val="8A14C82A"/>
    <w:lvl w:ilvl="0" w:tplc="F9FA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1391"/>
    <w:multiLevelType w:val="hybridMultilevel"/>
    <w:tmpl w:val="1D14D9DC"/>
    <w:lvl w:ilvl="0" w:tplc="46827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A"/>
    <w:rsid w:val="000017AC"/>
    <w:rsid w:val="00002142"/>
    <w:rsid w:val="00006C4D"/>
    <w:rsid w:val="00015704"/>
    <w:rsid w:val="0001676B"/>
    <w:rsid w:val="0002094C"/>
    <w:rsid w:val="00022BD2"/>
    <w:rsid w:val="00024441"/>
    <w:rsid w:val="00035E74"/>
    <w:rsid w:val="00051CE7"/>
    <w:rsid w:val="000571F6"/>
    <w:rsid w:val="00063BF4"/>
    <w:rsid w:val="00063F61"/>
    <w:rsid w:val="00065D31"/>
    <w:rsid w:val="00084EC5"/>
    <w:rsid w:val="0008670F"/>
    <w:rsid w:val="00086E8F"/>
    <w:rsid w:val="000B08C6"/>
    <w:rsid w:val="000B2616"/>
    <w:rsid w:val="000B271A"/>
    <w:rsid w:val="000B3EE3"/>
    <w:rsid w:val="000D1FE6"/>
    <w:rsid w:val="000D4838"/>
    <w:rsid w:val="000D5CE1"/>
    <w:rsid w:val="000E0EAE"/>
    <w:rsid w:val="000E72A8"/>
    <w:rsid w:val="000E7E3A"/>
    <w:rsid w:val="000F4AA8"/>
    <w:rsid w:val="000F7881"/>
    <w:rsid w:val="00100513"/>
    <w:rsid w:val="00114C72"/>
    <w:rsid w:val="00152381"/>
    <w:rsid w:val="00154437"/>
    <w:rsid w:val="00161E04"/>
    <w:rsid w:val="00164557"/>
    <w:rsid w:val="00164CAA"/>
    <w:rsid w:val="00176B75"/>
    <w:rsid w:val="00180EC1"/>
    <w:rsid w:val="0018304B"/>
    <w:rsid w:val="001A50E3"/>
    <w:rsid w:val="001A52E6"/>
    <w:rsid w:val="001A722F"/>
    <w:rsid w:val="001B60AC"/>
    <w:rsid w:val="001C2BB1"/>
    <w:rsid w:val="001C451C"/>
    <w:rsid w:val="001D3142"/>
    <w:rsid w:val="001D3331"/>
    <w:rsid w:val="001D4354"/>
    <w:rsid w:val="001E1223"/>
    <w:rsid w:val="001E3BDD"/>
    <w:rsid w:val="001E73DC"/>
    <w:rsid w:val="0020431B"/>
    <w:rsid w:val="00204F34"/>
    <w:rsid w:val="00205CE6"/>
    <w:rsid w:val="00207B09"/>
    <w:rsid w:val="00212754"/>
    <w:rsid w:val="00223125"/>
    <w:rsid w:val="00224EC0"/>
    <w:rsid w:val="002264A9"/>
    <w:rsid w:val="002543D9"/>
    <w:rsid w:val="00264853"/>
    <w:rsid w:val="00265657"/>
    <w:rsid w:val="0026752A"/>
    <w:rsid w:val="0027072F"/>
    <w:rsid w:val="00271DA1"/>
    <w:rsid w:val="00275A0F"/>
    <w:rsid w:val="00285858"/>
    <w:rsid w:val="00292F5D"/>
    <w:rsid w:val="0029414B"/>
    <w:rsid w:val="002960D4"/>
    <w:rsid w:val="00297088"/>
    <w:rsid w:val="002A13C4"/>
    <w:rsid w:val="002A28CF"/>
    <w:rsid w:val="002B3F58"/>
    <w:rsid w:val="002C1218"/>
    <w:rsid w:val="002C2E03"/>
    <w:rsid w:val="002C6595"/>
    <w:rsid w:val="002C7907"/>
    <w:rsid w:val="002D01FA"/>
    <w:rsid w:val="002D4E62"/>
    <w:rsid w:val="002E26DA"/>
    <w:rsid w:val="002E32E1"/>
    <w:rsid w:val="00303EFA"/>
    <w:rsid w:val="0030606B"/>
    <w:rsid w:val="003117DE"/>
    <w:rsid w:val="00317FC3"/>
    <w:rsid w:val="003203DD"/>
    <w:rsid w:val="00321F09"/>
    <w:rsid w:val="003317B0"/>
    <w:rsid w:val="00333ADA"/>
    <w:rsid w:val="00334C6D"/>
    <w:rsid w:val="00334CB3"/>
    <w:rsid w:val="0034143E"/>
    <w:rsid w:val="003456CE"/>
    <w:rsid w:val="0034594E"/>
    <w:rsid w:val="00353295"/>
    <w:rsid w:val="003572AC"/>
    <w:rsid w:val="003604A9"/>
    <w:rsid w:val="0036385F"/>
    <w:rsid w:val="0036482D"/>
    <w:rsid w:val="00370CCD"/>
    <w:rsid w:val="00372256"/>
    <w:rsid w:val="00376086"/>
    <w:rsid w:val="00396406"/>
    <w:rsid w:val="003A14C5"/>
    <w:rsid w:val="003B63AE"/>
    <w:rsid w:val="003C7471"/>
    <w:rsid w:val="003C7B94"/>
    <w:rsid w:val="003C7F82"/>
    <w:rsid w:val="003D2680"/>
    <w:rsid w:val="003E166D"/>
    <w:rsid w:val="003E3C57"/>
    <w:rsid w:val="003E443D"/>
    <w:rsid w:val="003F285D"/>
    <w:rsid w:val="003F61E8"/>
    <w:rsid w:val="00403663"/>
    <w:rsid w:val="004311A2"/>
    <w:rsid w:val="00431F9A"/>
    <w:rsid w:val="00433865"/>
    <w:rsid w:val="004424D4"/>
    <w:rsid w:val="004466C5"/>
    <w:rsid w:val="004531CF"/>
    <w:rsid w:val="00455659"/>
    <w:rsid w:val="00466BD6"/>
    <w:rsid w:val="00474A0A"/>
    <w:rsid w:val="00481B74"/>
    <w:rsid w:val="00481D4F"/>
    <w:rsid w:val="00481DF2"/>
    <w:rsid w:val="00484E0B"/>
    <w:rsid w:val="00495D78"/>
    <w:rsid w:val="004A3339"/>
    <w:rsid w:val="004A5D55"/>
    <w:rsid w:val="004B7D34"/>
    <w:rsid w:val="004C0985"/>
    <w:rsid w:val="004C294D"/>
    <w:rsid w:val="004D5934"/>
    <w:rsid w:val="004D7607"/>
    <w:rsid w:val="004F2362"/>
    <w:rsid w:val="004F4CEB"/>
    <w:rsid w:val="004F5483"/>
    <w:rsid w:val="00506754"/>
    <w:rsid w:val="00506FCC"/>
    <w:rsid w:val="00512686"/>
    <w:rsid w:val="00514BE8"/>
    <w:rsid w:val="005216E0"/>
    <w:rsid w:val="005264FA"/>
    <w:rsid w:val="00536AAE"/>
    <w:rsid w:val="00557D77"/>
    <w:rsid w:val="00563488"/>
    <w:rsid w:val="00567E09"/>
    <w:rsid w:val="005732F1"/>
    <w:rsid w:val="00580D6B"/>
    <w:rsid w:val="005819EC"/>
    <w:rsid w:val="0058541C"/>
    <w:rsid w:val="00587E9D"/>
    <w:rsid w:val="00594102"/>
    <w:rsid w:val="005A42F6"/>
    <w:rsid w:val="005A7CBC"/>
    <w:rsid w:val="005B0A17"/>
    <w:rsid w:val="005B4B72"/>
    <w:rsid w:val="005C2F43"/>
    <w:rsid w:val="005C4078"/>
    <w:rsid w:val="005C596D"/>
    <w:rsid w:val="005D6EAE"/>
    <w:rsid w:val="005E265B"/>
    <w:rsid w:val="005E343D"/>
    <w:rsid w:val="005E41CE"/>
    <w:rsid w:val="005E68DF"/>
    <w:rsid w:val="005F750B"/>
    <w:rsid w:val="006023B2"/>
    <w:rsid w:val="0060392C"/>
    <w:rsid w:val="00607F21"/>
    <w:rsid w:val="00615CDB"/>
    <w:rsid w:val="0061743D"/>
    <w:rsid w:val="00634251"/>
    <w:rsid w:val="006366D6"/>
    <w:rsid w:val="0064302A"/>
    <w:rsid w:val="00644B36"/>
    <w:rsid w:val="00651858"/>
    <w:rsid w:val="006535BD"/>
    <w:rsid w:val="006639F4"/>
    <w:rsid w:val="00666AED"/>
    <w:rsid w:val="00671EFB"/>
    <w:rsid w:val="006807E3"/>
    <w:rsid w:val="00692F2E"/>
    <w:rsid w:val="006975DF"/>
    <w:rsid w:val="006A04FE"/>
    <w:rsid w:val="006A092D"/>
    <w:rsid w:val="006A4AA1"/>
    <w:rsid w:val="006B318D"/>
    <w:rsid w:val="006B7DC2"/>
    <w:rsid w:val="006C0B95"/>
    <w:rsid w:val="006C2766"/>
    <w:rsid w:val="006C40C2"/>
    <w:rsid w:val="006D5ACD"/>
    <w:rsid w:val="006E28A5"/>
    <w:rsid w:val="006E4B13"/>
    <w:rsid w:val="006E7EDC"/>
    <w:rsid w:val="006F14F4"/>
    <w:rsid w:val="006F5AC0"/>
    <w:rsid w:val="006F69E1"/>
    <w:rsid w:val="0071782F"/>
    <w:rsid w:val="007372D5"/>
    <w:rsid w:val="00744F67"/>
    <w:rsid w:val="007475DA"/>
    <w:rsid w:val="007511AA"/>
    <w:rsid w:val="00753B4E"/>
    <w:rsid w:val="00765EFC"/>
    <w:rsid w:val="0077349C"/>
    <w:rsid w:val="00774B8F"/>
    <w:rsid w:val="00791691"/>
    <w:rsid w:val="007A656E"/>
    <w:rsid w:val="007C5F7E"/>
    <w:rsid w:val="007D0C8B"/>
    <w:rsid w:val="007D132E"/>
    <w:rsid w:val="007E23AB"/>
    <w:rsid w:val="007E2E37"/>
    <w:rsid w:val="007E4C2E"/>
    <w:rsid w:val="007E7787"/>
    <w:rsid w:val="007F2D46"/>
    <w:rsid w:val="00801649"/>
    <w:rsid w:val="00803E6B"/>
    <w:rsid w:val="0080474C"/>
    <w:rsid w:val="00805E70"/>
    <w:rsid w:val="00805F1B"/>
    <w:rsid w:val="00835140"/>
    <w:rsid w:val="00835CBF"/>
    <w:rsid w:val="008409C0"/>
    <w:rsid w:val="00844783"/>
    <w:rsid w:val="00845484"/>
    <w:rsid w:val="00845679"/>
    <w:rsid w:val="00851663"/>
    <w:rsid w:val="008726E1"/>
    <w:rsid w:val="008742B4"/>
    <w:rsid w:val="008863C5"/>
    <w:rsid w:val="00886FB2"/>
    <w:rsid w:val="008965E8"/>
    <w:rsid w:val="008A7B6C"/>
    <w:rsid w:val="008C289E"/>
    <w:rsid w:val="008C6B52"/>
    <w:rsid w:val="008D3D68"/>
    <w:rsid w:val="008D5E25"/>
    <w:rsid w:val="008D77D2"/>
    <w:rsid w:val="008E7353"/>
    <w:rsid w:val="008E76D0"/>
    <w:rsid w:val="008F091E"/>
    <w:rsid w:val="008F2E3E"/>
    <w:rsid w:val="0090786B"/>
    <w:rsid w:val="009171A2"/>
    <w:rsid w:val="00930956"/>
    <w:rsid w:val="0093151C"/>
    <w:rsid w:val="009466E6"/>
    <w:rsid w:val="009507C2"/>
    <w:rsid w:val="00950B03"/>
    <w:rsid w:val="009619CA"/>
    <w:rsid w:val="00962541"/>
    <w:rsid w:val="00964207"/>
    <w:rsid w:val="00971E9B"/>
    <w:rsid w:val="00972DBB"/>
    <w:rsid w:val="00992AAE"/>
    <w:rsid w:val="00996B7B"/>
    <w:rsid w:val="00997EBB"/>
    <w:rsid w:val="009A0F90"/>
    <w:rsid w:val="009A2ECE"/>
    <w:rsid w:val="009A328D"/>
    <w:rsid w:val="009B39F9"/>
    <w:rsid w:val="009C028A"/>
    <w:rsid w:val="009C56AE"/>
    <w:rsid w:val="009C69D0"/>
    <w:rsid w:val="009D0348"/>
    <w:rsid w:val="009D0CE3"/>
    <w:rsid w:val="009D7A05"/>
    <w:rsid w:val="009E54D5"/>
    <w:rsid w:val="009F7919"/>
    <w:rsid w:val="00A03F87"/>
    <w:rsid w:val="00A068B4"/>
    <w:rsid w:val="00A12453"/>
    <w:rsid w:val="00A12B55"/>
    <w:rsid w:val="00A160C7"/>
    <w:rsid w:val="00A21A04"/>
    <w:rsid w:val="00A3193A"/>
    <w:rsid w:val="00A42A6A"/>
    <w:rsid w:val="00A54B9A"/>
    <w:rsid w:val="00A55D55"/>
    <w:rsid w:val="00A62D74"/>
    <w:rsid w:val="00A666A3"/>
    <w:rsid w:val="00A73088"/>
    <w:rsid w:val="00A82763"/>
    <w:rsid w:val="00A95606"/>
    <w:rsid w:val="00AA7391"/>
    <w:rsid w:val="00AB0374"/>
    <w:rsid w:val="00AB0EE2"/>
    <w:rsid w:val="00AB2376"/>
    <w:rsid w:val="00AB58E4"/>
    <w:rsid w:val="00AC7979"/>
    <w:rsid w:val="00AD53C7"/>
    <w:rsid w:val="00AD6755"/>
    <w:rsid w:val="00AE23A2"/>
    <w:rsid w:val="00AF151E"/>
    <w:rsid w:val="00AF694A"/>
    <w:rsid w:val="00B00CFF"/>
    <w:rsid w:val="00B14661"/>
    <w:rsid w:val="00B23200"/>
    <w:rsid w:val="00B26BA0"/>
    <w:rsid w:val="00B32104"/>
    <w:rsid w:val="00B4357A"/>
    <w:rsid w:val="00B56BF3"/>
    <w:rsid w:val="00B65D3B"/>
    <w:rsid w:val="00B71511"/>
    <w:rsid w:val="00B71FC1"/>
    <w:rsid w:val="00B7440D"/>
    <w:rsid w:val="00B75986"/>
    <w:rsid w:val="00B76090"/>
    <w:rsid w:val="00B7632D"/>
    <w:rsid w:val="00B768C9"/>
    <w:rsid w:val="00B83782"/>
    <w:rsid w:val="00B84060"/>
    <w:rsid w:val="00B8760B"/>
    <w:rsid w:val="00B926D6"/>
    <w:rsid w:val="00B9406E"/>
    <w:rsid w:val="00BA7522"/>
    <w:rsid w:val="00BB5C17"/>
    <w:rsid w:val="00BC3543"/>
    <w:rsid w:val="00BD2635"/>
    <w:rsid w:val="00BF6150"/>
    <w:rsid w:val="00C14C5C"/>
    <w:rsid w:val="00C1620E"/>
    <w:rsid w:val="00C41F7F"/>
    <w:rsid w:val="00C536FB"/>
    <w:rsid w:val="00C55186"/>
    <w:rsid w:val="00C72BD2"/>
    <w:rsid w:val="00C72F2C"/>
    <w:rsid w:val="00C7712F"/>
    <w:rsid w:val="00C949CF"/>
    <w:rsid w:val="00CA606A"/>
    <w:rsid w:val="00CB7BE1"/>
    <w:rsid w:val="00CC1851"/>
    <w:rsid w:val="00CC59CA"/>
    <w:rsid w:val="00CC764D"/>
    <w:rsid w:val="00CE7109"/>
    <w:rsid w:val="00CF1F1C"/>
    <w:rsid w:val="00CF2FE5"/>
    <w:rsid w:val="00D0259F"/>
    <w:rsid w:val="00D044E1"/>
    <w:rsid w:val="00D061A2"/>
    <w:rsid w:val="00D11C9A"/>
    <w:rsid w:val="00D11FA8"/>
    <w:rsid w:val="00D137EF"/>
    <w:rsid w:val="00D16262"/>
    <w:rsid w:val="00D16F62"/>
    <w:rsid w:val="00D2316A"/>
    <w:rsid w:val="00D24C69"/>
    <w:rsid w:val="00D32703"/>
    <w:rsid w:val="00D32C8B"/>
    <w:rsid w:val="00D32CCB"/>
    <w:rsid w:val="00D50C25"/>
    <w:rsid w:val="00D564B9"/>
    <w:rsid w:val="00D635E5"/>
    <w:rsid w:val="00D8038C"/>
    <w:rsid w:val="00D84348"/>
    <w:rsid w:val="00D863E0"/>
    <w:rsid w:val="00D900C1"/>
    <w:rsid w:val="00D96854"/>
    <w:rsid w:val="00DA2184"/>
    <w:rsid w:val="00DA3A10"/>
    <w:rsid w:val="00DA42E9"/>
    <w:rsid w:val="00DB4B9B"/>
    <w:rsid w:val="00DB6569"/>
    <w:rsid w:val="00DC2B2A"/>
    <w:rsid w:val="00DC54C8"/>
    <w:rsid w:val="00DD1342"/>
    <w:rsid w:val="00DD57D1"/>
    <w:rsid w:val="00DE02F7"/>
    <w:rsid w:val="00DE1D16"/>
    <w:rsid w:val="00DF799A"/>
    <w:rsid w:val="00E10E8D"/>
    <w:rsid w:val="00E32C69"/>
    <w:rsid w:val="00E36AE0"/>
    <w:rsid w:val="00E434D1"/>
    <w:rsid w:val="00E442B2"/>
    <w:rsid w:val="00E443AC"/>
    <w:rsid w:val="00E465E3"/>
    <w:rsid w:val="00E47968"/>
    <w:rsid w:val="00E514F1"/>
    <w:rsid w:val="00E54D7E"/>
    <w:rsid w:val="00E57E59"/>
    <w:rsid w:val="00E666C7"/>
    <w:rsid w:val="00E700C4"/>
    <w:rsid w:val="00E7395E"/>
    <w:rsid w:val="00E76BD8"/>
    <w:rsid w:val="00E90B1F"/>
    <w:rsid w:val="00E91591"/>
    <w:rsid w:val="00E942F4"/>
    <w:rsid w:val="00E96404"/>
    <w:rsid w:val="00EA0EE4"/>
    <w:rsid w:val="00EA1D4C"/>
    <w:rsid w:val="00EA3BBD"/>
    <w:rsid w:val="00EB4765"/>
    <w:rsid w:val="00EB7528"/>
    <w:rsid w:val="00ED7143"/>
    <w:rsid w:val="00EE254F"/>
    <w:rsid w:val="00EF6067"/>
    <w:rsid w:val="00F043C2"/>
    <w:rsid w:val="00F22E48"/>
    <w:rsid w:val="00F33646"/>
    <w:rsid w:val="00F427C5"/>
    <w:rsid w:val="00F53C18"/>
    <w:rsid w:val="00F60BEC"/>
    <w:rsid w:val="00F62034"/>
    <w:rsid w:val="00F63977"/>
    <w:rsid w:val="00F66EA6"/>
    <w:rsid w:val="00F679A9"/>
    <w:rsid w:val="00F719E0"/>
    <w:rsid w:val="00F727A1"/>
    <w:rsid w:val="00F93244"/>
    <w:rsid w:val="00F952F9"/>
    <w:rsid w:val="00FA0CD3"/>
    <w:rsid w:val="00FA1454"/>
    <w:rsid w:val="00FA232B"/>
    <w:rsid w:val="00FA6356"/>
    <w:rsid w:val="00FB12E9"/>
    <w:rsid w:val="00FC4E80"/>
    <w:rsid w:val="00FC6507"/>
    <w:rsid w:val="00FC7B83"/>
    <w:rsid w:val="00FD417E"/>
    <w:rsid w:val="00FE71FC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5A2F4-BA44-46F0-AEC9-AA3FA5FA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C2B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2B2A"/>
    <w:rPr>
      <w:rFonts w:eastAsiaTheme="minorEastAsia"/>
      <w:lang w:val="en-US"/>
    </w:rPr>
  </w:style>
  <w:style w:type="character" w:styleId="BookTitle">
    <w:name w:val="Book Title"/>
    <w:basedOn w:val="DefaultParagraphFont"/>
    <w:uiPriority w:val="33"/>
    <w:qFormat/>
    <w:rsid w:val="00D863E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FFDD-97E7-43A3-9839-673A983C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President</dc:creator>
  <cp:keywords/>
  <dc:description/>
  <cp:lastModifiedBy>SU President</cp:lastModifiedBy>
  <cp:revision>16</cp:revision>
  <cp:lastPrinted>2017-02-27T17:30:00Z</cp:lastPrinted>
  <dcterms:created xsi:type="dcterms:W3CDTF">2017-02-26T17:29:00Z</dcterms:created>
  <dcterms:modified xsi:type="dcterms:W3CDTF">2017-02-28T11:58:00Z</dcterms:modified>
</cp:coreProperties>
</file>